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41397059" w14:textId="77777777" w:rsidTr="00BD0E5F">
        <w:trPr>
          <w:trHeight w:val="701"/>
        </w:trPr>
        <w:tc>
          <w:tcPr>
            <w:tcW w:w="1696" w:type="dxa"/>
            <w:shd w:val="clear" w:color="auto" w:fill="D9D9D9"/>
          </w:tcPr>
          <w:p w14:paraId="333855E0"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3434433" w14:textId="677D229C" w:rsidR="00BD0E5F" w:rsidRPr="00BD0E5F" w:rsidRDefault="00B2350D" w:rsidP="007A49B1">
            <w:pPr>
              <w:widowControl/>
              <w:autoSpaceDE/>
              <w:autoSpaceDN/>
              <w:rPr>
                <w:sz w:val="20"/>
                <w:szCs w:val="20"/>
              </w:rPr>
            </w:pPr>
            <w:r>
              <w:rPr>
                <w:sz w:val="20"/>
                <w:szCs w:val="20"/>
              </w:rPr>
              <w:t>All visit</w:t>
            </w:r>
            <w:r w:rsidR="00CA17FE">
              <w:rPr>
                <w:sz w:val="20"/>
                <w:szCs w:val="20"/>
              </w:rPr>
              <w:t>ing</w:t>
            </w:r>
            <w:r>
              <w:rPr>
                <w:sz w:val="20"/>
                <w:szCs w:val="20"/>
              </w:rPr>
              <w:t xml:space="preserve"> site</w:t>
            </w:r>
            <w:r w:rsidR="007D0CEC">
              <w:rPr>
                <w:sz w:val="20"/>
                <w:szCs w:val="20"/>
              </w:rPr>
              <w:t>.</w:t>
            </w:r>
          </w:p>
        </w:tc>
        <w:tc>
          <w:tcPr>
            <w:tcW w:w="1290" w:type="dxa"/>
            <w:shd w:val="clear" w:color="auto" w:fill="D9D9D9"/>
          </w:tcPr>
          <w:p w14:paraId="169C197E" w14:textId="7F82E974" w:rsidR="00BD0E5F" w:rsidRPr="007A49B1" w:rsidRDefault="00BD0E5F" w:rsidP="007A49B1">
            <w:pPr>
              <w:widowControl/>
              <w:autoSpaceDE/>
              <w:autoSpaceDN/>
              <w:jc w:val="center"/>
              <w:rPr>
                <w:b/>
                <w:sz w:val="20"/>
                <w:szCs w:val="20"/>
              </w:rPr>
            </w:pPr>
            <w:r w:rsidRPr="007A49B1">
              <w:rPr>
                <w:b/>
                <w:sz w:val="20"/>
                <w:szCs w:val="20"/>
              </w:rPr>
              <w:t xml:space="preserve">Date </w:t>
            </w:r>
            <w:r w:rsidR="007E45F1" w:rsidRPr="007A49B1">
              <w:rPr>
                <w:b/>
                <w:sz w:val="20"/>
                <w:szCs w:val="20"/>
              </w:rPr>
              <w:t>of risk</w:t>
            </w:r>
            <w:r w:rsidRPr="007A49B1">
              <w:rPr>
                <w:b/>
                <w:sz w:val="20"/>
                <w:szCs w:val="20"/>
              </w:rPr>
              <w:t xml:space="preserve"> assessment</w:t>
            </w:r>
          </w:p>
        </w:tc>
        <w:tc>
          <w:tcPr>
            <w:tcW w:w="2254" w:type="dxa"/>
            <w:shd w:val="clear" w:color="auto" w:fill="FFFFFF"/>
          </w:tcPr>
          <w:p w14:paraId="7D8ABCC1" w14:textId="7D3249FC" w:rsidR="00BD0E5F" w:rsidRPr="00BD0E5F" w:rsidRDefault="00155B1E" w:rsidP="007A49B1">
            <w:pPr>
              <w:widowControl/>
              <w:autoSpaceDE/>
              <w:autoSpaceDN/>
              <w:rPr>
                <w:b/>
                <w:sz w:val="20"/>
                <w:szCs w:val="20"/>
              </w:rPr>
            </w:pPr>
            <w:r>
              <w:rPr>
                <w:b/>
                <w:sz w:val="20"/>
                <w:szCs w:val="20"/>
              </w:rPr>
              <w:t>7</w:t>
            </w:r>
            <w:r w:rsidR="00CA17FE">
              <w:rPr>
                <w:b/>
                <w:sz w:val="20"/>
                <w:szCs w:val="20"/>
              </w:rPr>
              <w:t>th</w:t>
            </w:r>
            <w:r w:rsidR="00B2350D" w:rsidRPr="00B2350D">
              <w:rPr>
                <w:b/>
                <w:sz w:val="20"/>
                <w:szCs w:val="20"/>
                <w:vertAlign w:val="superscript"/>
              </w:rPr>
              <w:t>th</w:t>
            </w:r>
            <w:r w:rsidR="00B2350D">
              <w:rPr>
                <w:b/>
                <w:sz w:val="20"/>
                <w:szCs w:val="20"/>
              </w:rPr>
              <w:t xml:space="preserve"> </w:t>
            </w:r>
            <w:r w:rsidR="00CA17FE">
              <w:rPr>
                <w:b/>
                <w:sz w:val="20"/>
                <w:szCs w:val="20"/>
              </w:rPr>
              <w:t>August</w:t>
            </w:r>
            <w:r w:rsidR="00B2350D">
              <w:rPr>
                <w:b/>
                <w:sz w:val="20"/>
                <w:szCs w:val="20"/>
              </w:rPr>
              <w:t xml:space="preserve"> 202</w:t>
            </w:r>
            <w:r w:rsidR="00BF567F">
              <w:rPr>
                <w:b/>
                <w:sz w:val="20"/>
                <w:szCs w:val="20"/>
              </w:rPr>
              <w:t>1</w:t>
            </w:r>
          </w:p>
        </w:tc>
        <w:tc>
          <w:tcPr>
            <w:tcW w:w="2282" w:type="dxa"/>
            <w:shd w:val="clear" w:color="auto" w:fill="D9D9D9"/>
          </w:tcPr>
          <w:p w14:paraId="4E782AFA"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315A431" w14:textId="77777777" w:rsidR="00BD0E5F" w:rsidRPr="00BD0E5F" w:rsidRDefault="00B2350D" w:rsidP="007A49B1">
            <w:pPr>
              <w:widowControl/>
              <w:autoSpaceDE/>
              <w:autoSpaceDN/>
              <w:rPr>
                <w:sz w:val="20"/>
                <w:szCs w:val="20"/>
              </w:rPr>
            </w:pPr>
            <w:r>
              <w:rPr>
                <w:sz w:val="20"/>
                <w:szCs w:val="20"/>
              </w:rPr>
              <w:t>Peter Bailey</w:t>
            </w:r>
          </w:p>
        </w:tc>
        <w:tc>
          <w:tcPr>
            <w:tcW w:w="1745" w:type="dxa"/>
            <w:shd w:val="clear" w:color="auto" w:fill="D9D9D9" w:themeFill="background1" w:themeFillShade="D9"/>
          </w:tcPr>
          <w:p w14:paraId="2048D0CE" w14:textId="77777777" w:rsidR="00BD0E5F" w:rsidRPr="008332F8" w:rsidRDefault="00064FB5" w:rsidP="00DD3E73">
            <w:pPr>
              <w:widowControl/>
              <w:autoSpaceDE/>
              <w:autoSpaceDN/>
              <w:jc w:val="center"/>
              <w:rPr>
                <w:b/>
                <w:sz w:val="20"/>
                <w:szCs w:val="20"/>
              </w:rPr>
            </w:pPr>
            <w:r w:rsidRPr="008332F8">
              <w:rPr>
                <w:b/>
                <w:sz w:val="20"/>
                <w:szCs w:val="20"/>
              </w:rPr>
              <w:t>COVID</w:t>
            </w:r>
            <w:r w:rsidR="00BD0E5F" w:rsidRPr="008332F8">
              <w:rPr>
                <w:b/>
                <w:sz w:val="20"/>
                <w:szCs w:val="20"/>
              </w:rPr>
              <w:t xml:space="preserve">-19 </w:t>
            </w:r>
            <w:r w:rsidR="00DD3E73" w:rsidRPr="008332F8">
              <w:rPr>
                <w:b/>
                <w:sz w:val="20"/>
                <w:szCs w:val="20"/>
              </w:rPr>
              <w:t>re</w:t>
            </w:r>
            <w:r w:rsidRPr="008332F8">
              <w:rPr>
                <w:b/>
                <w:sz w:val="20"/>
                <w:szCs w:val="20"/>
              </w:rPr>
              <w:t>a</w:t>
            </w:r>
            <w:r w:rsidR="00DD3E73" w:rsidRPr="008332F8">
              <w:rPr>
                <w:b/>
                <w:sz w:val="20"/>
                <w:szCs w:val="20"/>
              </w:rPr>
              <w:t xml:space="preserve">diness </w:t>
            </w:r>
            <w:r w:rsidR="00BD0E5F" w:rsidRPr="008332F8">
              <w:rPr>
                <w:b/>
                <w:sz w:val="20"/>
                <w:szCs w:val="20"/>
              </w:rPr>
              <w:t>level transition</w:t>
            </w:r>
          </w:p>
        </w:tc>
        <w:tc>
          <w:tcPr>
            <w:tcW w:w="1746" w:type="dxa"/>
            <w:shd w:val="clear" w:color="auto" w:fill="FFFFFF"/>
          </w:tcPr>
          <w:p w14:paraId="247F42FB" w14:textId="6FD7CDC6" w:rsidR="00BD0E5F" w:rsidRPr="00CA17FE" w:rsidRDefault="008332F8" w:rsidP="007A49B1">
            <w:pPr>
              <w:widowControl/>
              <w:autoSpaceDE/>
              <w:autoSpaceDN/>
              <w:rPr>
                <w:color w:val="FFFF00"/>
                <w:sz w:val="20"/>
                <w:szCs w:val="20"/>
                <w:highlight w:val="black"/>
              </w:rPr>
            </w:pPr>
            <w:r w:rsidRPr="008332F8">
              <w:rPr>
                <w:color w:val="FFFF00"/>
                <w:sz w:val="20"/>
                <w:szCs w:val="20"/>
                <w:highlight w:val="green"/>
              </w:rPr>
              <w:t>Green</w:t>
            </w:r>
          </w:p>
        </w:tc>
      </w:tr>
    </w:tbl>
    <w:p w14:paraId="5397E604"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02A03EE9" w14:textId="77777777" w:rsidTr="00F10CBC">
        <w:trPr>
          <w:trHeight w:val="692"/>
        </w:trPr>
        <w:tc>
          <w:tcPr>
            <w:tcW w:w="2840" w:type="dxa"/>
            <w:shd w:val="clear" w:color="auto" w:fill="D9D9D9"/>
          </w:tcPr>
          <w:p w14:paraId="055FFF9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4EDC4EE4"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74CB6C46"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3B05A56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62A73084"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42FD1876"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697A90F" w14:textId="77777777" w:rsidTr="00F10CBC">
        <w:trPr>
          <w:trHeight w:val="935"/>
        </w:trPr>
        <w:tc>
          <w:tcPr>
            <w:tcW w:w="2840" w:type="dxa"/>
            <w:shd w:val="clear" w:color="auto" w:fill="auto"/>
          </w:tcPr>
          <w:p w14:paraId="589A3487"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EDE0E9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17E37946"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0CB03CE9"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601D7F40"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66A7947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45F76761"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3F45DF63"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B58B9" w:rsidRPr="0071703B" w14:paraId="406A7FF9" w14:textId="77777777" w:rsidTr="00F10CBC">
        <w:trPr>
          <w:trHeight w:val="935"/>
        </w:trPr>
        <w:tc>
          <w:tcPr>
            <w:tcW w:w="2840" w:type="dxa"/>
            <w:shd w:val="clear" w:color="auto" w:fill="auto"/>
          </w:tcPr>
          <w:p w14:paraId="7ADB6BB5" w14:textId="69CF19CF" w:rsidR="002B58B9" w:rsidRPr="002B58B9" w:rsidRDefault="002B58B9" w:rsidP="007A49B1">
            <w:pPr>
              <w:widowControl/>
              <w:autoSpaceDE/>
              <w:autoSpaceDN/>
              <w:rPr>
                <w:bCs/>
                <w:iCs/>
                <w:sz w:val="16"/>
                <w:szCs w:val="16"/>
              </w:rPr>
            </w:pPr>
            <w:r>
              <w:rPr>
                <w:bCs/>
                <w:iCs/>
                <w:sz w:val="16"/>
                <w:szCs w:val="16"/>
              </w:rPr>
              <w:t>Unauthorised use of the site</w:t>
            </w:r>
          </w:p>
        </w:tc>
        <w:tc>
          <w:tcPr>
            <w:tcW w:w="1556" w:type="dxa"/>
            <w:shd w:val="clear" w:color="auto" w:fill="auto"/>
          </w:tcPr>
          <w:p w14:paraId="4EC009F8" w14:textId="19EC19C8" w:rsidR="002B58B9" w:rsidRPr="007A49B1" w:rsidRDefault="002B58B9" w:rsidP="002B58B9">
            <w:pPr>
              <w:widowControl/>
              <w:autoSpaceDE/>
              <w:autoSpaceDN/>
              <w:jc w:val="center"/>
              <w:rPr>
                <w:i/>
                <w:sz w:val="16"/>
                <w:szCs w:val="16"/>
              </w:rPr>
            </w:pPr>
            <w:r>
              <w:rPr>
                <w:sz w:val="16"/>
                <w:szCs w:val="16"/>
              </w:rPr>
              <w:t>All</w:t>
            </w:r>
          </w:p>
        </w:tc>
        <w:tc>
          <w:tcPr>
            <w:tcW w:w="6673" w:type="dxa"/>
            <w:shd w:val="clear" w:color="auto" w:fill="auto"/>
          </w:tcPr>
          <w:p w14:paraId="0A7B9F14" w14:textId="77777777" w:rsidR="00FE5D4A" w:rsidRDefault="002B58B9" w:rsidP="007A49B1">
            <w:pPr>
              <w:widowControl/>
              <w:autoSpaceDE/>
              <w:autoSpaceDN/>
              <w:rPr>
                <w:bCs/>
                <w:iCs/>
                <w:sz w:val="16"/>
                <w:szCs w:val="16"/>
              </w:rPr>
            </w:pPr>
            <w:r w:rsidRPr="002B58B9">
              <w:rPr>
                <w:bCs/>
                <w:iCs/>
                <w:sz w:val="16"/>
                <w:szCs w:val="16"/>
              </w:rPr>
              <w:t xml:space="preserve">No use of site without prior booking </w:t>
            </w:r>
            <w:r>
              <w:rPr>
                <w:bCs/>
                <w:iCs/>
                <w:sz w:val="16"/>
                <w:szCs w:val="16"/>
              </w:rPr>
              <w:t>AND</w:t>
            </w:r>
            <w:r w:rsidRPr="002B58B9">
              <w:rPr>
                <w:bCs/>
                <w:iCs/>
                <w:sz w:val="16"/>
                <w:szCs w:val="16"/>
              </w:rPr>
              <w:t xml:space="preserve"> confirmation</w:t>
            </w:r>
            <w:r>
              <w:rPr>
                <w:bCs/>
                <w:iCs/>
                <w:sz w:val="16"/>
                <w:szCs w:val="16"/>
              </w:rPr>
              <w:t xml:space="preserve"> from </w:t>
            </w:r>
            <w:hyperlink r:id="rId11" w:history="1">
              <w:r w:rsidRPr="0087762C">
                <w:rPr>
                  <w:rStyle w:val="Hyperlink"/>
                  <w:bCs/>
                  <w:iCs/>
                  <w:sz w:val="16"/>
                  <w:szCs w:val="16"/>
                </w:rPr>
                <w:t>willesleywarden@gmail.com</w:t>
              </w:r>
            </w:hyperlink>
            <w:r>
              <w:rPr>
                <w:bCs/>
                <w:iCs/>
                <w:sz w:val="16"/>
                <w:szCs w:val="16"/>
              </w:rPr>
              <w:t xml:space="preserve"> or Anytime Bookings</w:t>
            </w:r>
            <w:r w:rsidR="00FC17CB">
              <w:rPr>
                <w:bCs/>
                <w:iCs/>
                <w:sz w:val="16"/>
                <w:szCs w:val="16"/>
              </w:rPr>
              <w:t>.</w:t>
            </w:r>
          </w:p>
          <w:p w14:paraId="1BCF7541" w14:textId="77FB9B24" w:rsidR="002B58B9" w:rsidRDefault="00036245" w:rsidP="007A49B1">
            <w:pPr>
              <w:widowControl/>
              <w:autoSpaceDE/>
              <w:autoSpaceDN/>
              <w:rPr>
                <w:bCs/>
                <w:iCs/>
                <w:sz w:val="16"/>
                <w:szCs w:val="16"/>
              </w:rPr>
            </w:pPr>
            <w:r w:rsidRPr="00036245">
              <w:rPr>
                <w:bCs/>
                <w:iCs/>
                <w:sz w:val="16"/>
                <w:szCs w:val="16"/>
              </w:rPr>
              <w:t>Location</w:t>
            </w:r>
            <w:r w:rsidR="00FE5D4A">
              <w:rPr>
                <w:bCs/>
                <w:iCs/>
                <w:sz w:val="16"/>
                <w:szCs w:val="16"/>
              </w:rPr>
              <w:t xml:space="preserve"> for stay</w:t>
            </w:r>
            <w:r w:rsidRPr="00036245">
              <w:rPr>
                <w:bCs/>
                <w:iCs/>
                <w:sz w:val="16"/>
                <w:szCs w:val="16"/>
              </w:rPr>
              <w:t xml:space="preserve"> will be specified when booking accepted.</w:t>
            </w:r>
          </w:p>
          <w:p w14:paraId="3B65D067" w14:textId="77777777" w:rsidR="00FC17CB" w:rsidRDefault="00FC17CB" w:rsidP="00FC17CB">
            <w:pPr>
              <w:widowControl/>
              <w:autoSpaceDE/>
              <w:autoSpaceDN/>
              <w:rPr>
                <w:bCs/>
                <w:iCs/>
                <w:sz w:val="16"/>
                <w:szCs w:val="16"/>
              </w:rPr>
            </w:pPr>
            <w:r>
              <w:rPr>
                <w:bCs/>
                <w:iCs/>
                <w:sz w:val="16"/>
                <w:szCs w:val="16"/>
              </w:rPr>
              <w:t>U</w:t>
            </w:r>
            <w:r w:rsidRPr="00FC17CB">
              <w:rPr>
                <w:bCs/>
                <w:iCs/>
                <w:sz w:val="16"/>
                <w:szCs w:val="16"/>
              </w:rPr>
              <w:t>se</w:t>
            </w:r>
            <w:r>
              <w:rPr>
                <w:bCs/>
                <w:iCs/>
                <w:sz w:val="16"/>
                <w:szCs w:val="16"/>
              </w:rPr>
              <w:t xml:space="preserve"> only</w:t>
            </w:r>
            <w:r w:rsidRPr="00FC17CB">
              <w:rPr>
                <w:bCs/>
                <w:iCs/>
                <w:sz w:val="16"/>
                <w:szCs w:val="16"/>
              </w:rPr>
              <w:t xml:space="preserve"> when the </w:t>
            </w:r>
            <w:r>
              <w:rPr>
                <w:bCs/>
                <w:iCs/>
                <w:sz w:val="16"/>
                <w:szCs w:val="16"/>
              </w:rPr>
              <w:t xml:space="preserve">national </w:t>
            </w:r>
            <w:r w:rsidRPr="00FC17CB">
              <w:rPr>
                <w:bCs/>
                <w:iCs/>
                <w:sz w:val="16"/>
                <w:szCs w:val="16"/>
              </w:rPr>
              <w:t>government / local authority has not imposed a lockdown in the area.</w:t>
            </w:r>
          </w:p>
          <w:p w14:paraId="384B5BD1" w14:textId="4392846D" w:rsidR="00036245" w:rsidRPr="002B58B9" w:rsidRDefault="00FC17CB" w:rsidP="00036245">
            <w:pPr>
              <w:widowControl/>
              <w:autoSpaceDE/>
              <w:autoSpaceDN/>
              <w:rPr>
                <w:bCs/>
                <w:iCs/>
                <w:sz w:val="16"/>
                <w:szCs w:val="16"/>
              </w:rPr>
            </w:pPr>
            <w:r>
              <w:rPr>
                <w:bCs/>
                <w:iCs/>
                <w:sz w:val="16"/>
                <w:szCs w:val="16"/>
              </w:rPr>
              <w:t>Use only when The Scout Association response level indicates as such.</w:t>
            </w:r>
          </w:p>
        </w:tc>
        <w:tc>
          <w:tcPr>
            <w:tcW w:w="4382" w:type="dxa"/>
            <w:shd w:val="clear" w:color="auto" w:fill="auto"/>
          </w:tcPr>
          <w:p w14:paraId="3E0E29E8" w14:textId="77777777" w:rsidR="002B58B9" w:rsidRPr="007A49B1" w:rsidRDefault="002B58B9" w:rsidP="007A49B1">
            <w:pPr>
              <w:widowControl/>
              <w:autoSpaceDE/>
              <w:autoSpaceDN/>
              <w:rPr>
                <w:i/>
                <w:sz w:val="16"/>
                <w:szCs w:val="16"/>
              </w:rPr>
            </w:pPr>
          </w:p>
        </w:tc>
      </w:tr>
      <w:tr w:rsidR="00155E1C" w:rsidRPr="001C60E8" w14:paraId="4179B8A3" w14:textId="77777777" w:rsidTr="00F10CBC">
        <w:trPr>
          <w:trHeight w:val="698"/>
        </w:trPr>
        <w:tc>
          <w:tcPr>
            <w:tcW w:w="2840" w:type="dxa"/>
            <w:shd w:val="clear" w:color="auto" w:fill="auto"/>
          </w:tcPr>
          <w:p w14:paraId="09731274" w14:textId="7656FA73" w:rsidR="00155E1C" w:rsidRDefault="00155E1C" w:rsidP="002C7D2D">
            <w:pPr>
              <w:widowControl/>
              <w:autoSpaceDE/>
              <w:autoSpaceDN/>
              <w:rPr>
                <w:sz w:val="16"/>
                <w:szCs w:val="16"/>
              </w:rPr>
            </w:pPr>
            <w:r>
              <w:rPr>
                <w:sz w:val="16"/>
                <w:szCs w:val="16"/>
              </w:rPr>
              <w:t>All users of the site</w:t>
            </w:r>
          </w:p>
        </w:tc>
        <w:tc>
          <w:tcPr>
            <w:tcW w:w="1556" w:type="dxa"/>
            <w:shd w:val="clear" w:color="auto" w:fill="auto"/>
          </w:tcPr>
          <w:p w14:paraId="1E979368" w14:textId="14ACC56D" w:rsidR="00155E1C" w:rsidRDefault="00155E1C" w:rsidP="001B2CFB">
            <w:pPr>
              <w:widowControl/>
              <w:autoSpaceDE/>
              <w:autoSpaceDN/>
              <w:jc w:val="center"/>
              <w:rPr>
                <w:sz w:val="16"/>
                <w:szCs w:val="16"/>
              </w:rPr>
            </w:pPr>
            <w:r>
              <w:rPr>
                <w:sz w:val="16"/>
                <w:szCs w:val="16"/>
              </w:rPr>
              <w:t>All</w:t>
            </w:r>
          </w:p>
        </w:tc>
        <w:tc>
          <w:tcPr>
            <w:tcW w:w="6673" w:type="dxa"/>
            <w:shd w:val="clear" w:color="auto" w:fill="auto"/>
          </w:tcPr>
          <w:p w14:paraId="263A5240" w14:textId="565EA6EE" w:rsidR="00155E1C" w:rsidRPr="00155E1C" w:rsidRDefault="00155E1C" w:rsidP="00155E1C">
            <w:pPr>
              <w:widowControl/>
              <w:autoSpaceDE/>
              <w:autoSpaceDN/>
              <w:rPr>
                <w:sz w:val="16"/>
                <w:szCs w:val="16"/>
              </w:rPr>
            </w:pPr>
            <w:r w:rsidRPr="00155E1C">
              <w:rPr>
                <w:sz w:val="16"/>
                <w:szCs w:val="16"/>
              </w:rPr>
              <w:t xml:space="preserve">Anyone who is at high risk / vulnerable should consider whether they need to attend the </w:t>
            </w:r>
          </w:p>
          <w:p w14:paraId="05DA3517" w14:textId="296FFB4F" w:rsidR="00155E1C" w:rsidRPr="00155E1C" w:rsidRDefault="00155E1C" w:rsidP="00155E1C">
            <w:pPr>
              <w:widowControl/>
              <w:autoSpaceDE/>
              <w:autoSpaceDN/>
              <w:rPr>
                <w:sz w:val="16"/>
                <w:szCs w:val="16"/>
              </w:rPr>
            </w:pPr>
            <w:r w:rsidRPr="00155E1C">
              <w:rPr>
                <w:sz w:val="16"/>
                <w:szCs w:val="16"/>
              </w:rPr>
              <w:t xml:space="preserve">venue. </w:t>
            </w:r>
          </w:p>
          <w:p w14:paraId="19F59EDB" w14:textId="12A35A4A" w:rsidR="00155E1C" w:rsidRPr="00155E1C" w:rsidRDefault="00155E1C" w:rsidP="00155E1C">
            <w:pPr>
              <w:widowControl/>
              <w:autoSpaceDE/>
              <w:autoSpaceDN/>
              <w:rPr>
                <w:sz w:val="16"/>
                <w:szCs w:val="16"/>
              </w:rPr>
            </w:pPr>
            <w:r w:rsidRPr="00155E1C">
              <w:rPr>
                <w:sz w:val="16"/>
                <w:szCs w:val="16"/>
              </w:rPr>
              <w:t xml:space="preserve">No one should attend if anyone in their household, is experiencing symptoms of </w:t>
            </w:r>
          </w:p>
          <w:p w14:paraId="57B77437" w14:textId="3C1B2A74" w:rsidR="00155E1C" w:rsidRPr="00155E1C" w:rsidRDefault="00155E1C" w:rsidP="00155E1C">
            <w:pPr>
              <w:widowControl/>
              <w:autoSpaceDE/>
              <w:autoSpaceDN/>
              <w:rPr>
                <w:sz w:val="16"/>
                <w:szCs w:val="16"/>
              </w:rPr>
            </w:pPr>
            <w:r w:rsidRPr="00155E1C">
              <w:rPr>
                <w:sz w:val="16"/>
                <w:szCs w:val="16"/>
              </w:rPr>
              <w:t xml:space="preserve">COVID-19, </w:t>
            </w:r>
            <w:r>
              <w:rPr>
                <w:sz w:val="16"/>
                <w:szCs w:val="16"/>
              </w:rPr>
              <w:t xml:space="preserve">has had a positive </w:t>
            </w:r>
            <w:r w:rsidR="00FE5D4A">
              <w:rPr>
                <w:sz w:val="16"/>
                <w:szCs w:val="16"/>
              </w:rPr>
              <w:t>Lateral Flow Test</w:t>
            </w:r>
            <w:r>
              <w:rPr>
                <w:sz w:val="16"/>
                <w:szCs w:val="16"/>
              </w:rPr>
              <w:t xml:space="preserve"> and </w:t>
            </w:r>
            <w:r w:rsidR="00FE5D4A">
              <w:rPr>
                <w:sz w:val="16"/>
                <w:szCs w:val="16"/>
              </w:rPr>
              <w:t>is</w:t>
            </w:r>
            <w:r>
              <w:rPr>
                <w:sz w:val="16"/>
                <w:szCs w:val="16"/>
              </w:rPr>
              <w:t xml:space="preserve"> </w:t>
            </w:r>
            <w:proofErr w:type="spellStart"/>
            <w:r>
              <w:rPr>
                <w:sz w:val="16"/>
                <w:szCs w:val="16"/>
              </w:rPr>
              <w:t>self isolat</w:t>
            </w:r>
            <w:r w:rsidR="00FE5D4A">
              <w:rPr>
                <w:sz w:val="16"/>
                <w:szCs w:val="16"/>
              </w:rPr>
              <w:t>ing</w:t>
            </w:r>
            <w:proofErr w:type="spellEnd"/>
            <w:r w:rsidRPr="00155E1C">
              <w:rPr>
                <w:sz w:val="16"/>
                <w:szCs w:val="16"/>
              </w:rPr>
              <w:t xml:space="preserve"> or has </w:t>
            </w:r>
          </w:p>
          <w:p w14:paraId="37FEB727" w14:textId="0E55BA4C" w:rsidR="00155E1C" w:rsidRDefault="00155E1C" w:rsidP="00155E1C">
            <w:pPr>
              <w:widowControl/>
              <w:autoSpaceDE/>
              <w:autoSpaceDN/>
              <w:rPr>
                <w:sz w:val="16"/>
                <w:szCs w:val="16"/>
              </w:rPr>
            </w:pPr>
            <w:r w:rsidRPr="00155E1C">
              <w:rPr>
                <w:sz w:val="16"/>
                <w:szCs w:val="16"/>
              </w:rPr>
              <w:t>returned from abroad and is required to quarantine</w:t>
            </w:r>
            <w:r w:rsidR="00FE5D4A">
              <w:rPr>
                <w:sz w:val="16"/>
                <w:szCs w:val="16"/>
              </w:rPr>
              <w:t xml:space="preserve"> for whatever reason by the NHS.</w:t>
            </w:r>
          </w:p>
        </w:tc>
        <w:tc>
          <w:tcPr>
            <w:tcW w:w="4382" w:type="dxa"/>
            <w:shd w:val="clear" w:color="auto" w:fill="auto"/>
          </w:tcPr>
          <w:p w14:paraId="41C519C0" w14:textId="77777777" w:rsidR="00155E1C" w:rsidRPr="007A49B1" w:rsidRDefault="00155E1C" w:rsidP="002C7D2D">
            <w:pPr>
              <w:widowControl/>
              <w:autoSpaceDE/>
              <w:autoSpaceDN/>
              <w:rPr>
                <w:sz w:val="16"/>
                <w:szCs w:val="16"/>
              </w:rPr>
            </w:pPr>
          </w:p>
        </w:tc>
      </w:tr>
      <w:tr w:rsidR="00D74D98" w:rsidRPr="001C60E8" w14:paraId="34960C45" w14:textId="77777777" w:rsidTr="00F10CBC">
        <w:trPr>
          <w:trHeight w:val="698"/>
        </w:trPr>
        <w:tc>
          <w:tcPr>
            <w:tcW w:w="2840" w:type="dxa"/>
            <w:shd w:val="clear" w:color="auto" w:fill="auto"/>
          </w:tcPr>
          <w:p w14:paraId="0087738F" w14:textId="19B4B751" w:rsidR="00D74D98" w:rsidRPr="00D74D98" w:rsidRDefault="00D74D98" w:rsidP="00D74D98">
            <w:pPr>
              <w:widowControl/>
              <w:autoSpaceDE/>
              <w:autoSpaceDN/>
              <w:rPr>
                <w:sz w:val="16"/>
                <w:szCs w:val="16"/>
              </w:rPr>
            </w:pPr>
            <w:r>
              <w:rPr>
                <w:sz w:val="16"/>
                <w:szCs w:val="16"/>
              </w:rPr>
              <w:t xml:space="preserve">Although statutory compliance and scheduled maintenance has taken place, some </w:t>
            </w:r>
            <w:r w:rsidRPr="00D74D98">
              <w:rPr>
                <w:sz w:val="16"/>
                <w:szCs w:val="16"/>
              </w:rPr>
              <w:t xml:space="preserve">systems </w:t>
            </w:r>
            <w:r>
              <w:rPr>
                <w:sz w:val="16"/>
                <w:szCs w:val="16"/>
              </w:rPr>
              <w:t>benefit from</w:t>
            </w:r>
          </w:p>
          <w:p w14:paraId="3E6FF1DC" w14:textId="44E957BF" w:rsidR="00D74D98" w:rsidRPr="00D74D98" w:rsidRDefault="00D74D98" w:rsidP="00D74D98">
            <w:pPr>
              <w:widowControl/>
              <w:autoSpaceDE/>
              <w:autoSpaceDN/>
              <w:rPr>
                <w:sz w:val="16"/>
                <w:szCs w:val="16"/>
              </w:rPr>
            </w:pPr>
            <w:r w:rsidRPr="00D74D98">
              <w:rPr>
                <w:sz w:val="16"/>
                <w:szCs w:val="16"/>
              </w:rPr>
              <w:t>working for an extended period.</w:t>
            </w:r>
          </w:p>
          <w:p w14:paraId="770DA262" w14:textId="2F78802E" w:rsidR="00D74D98" w:rsidRDefault="00D74D98" w:rsidP="00D74D98">
            <w:pPr>
              <w:widowControl/>
              <w:autoSpaceDE/>
              <w:autoSpaceDN/>
              <w:rPr>
                <w:sz w:val="16"/>
                <w:szCs w:val="16"/>
              </w:rPr>
            </w:pPr>
          </w:p>
        </w:tc>
        <w:tc>
          <w:tcPr>
            <w:tcW w:w="1556" w:type="dxa"/>
            <w:shd w:val="clear" w:color="auto" w:fill="auto"/>
          </w:tcPr>
          <w:p w14:paraId="611B7439" w14:textId="4D5DBCED" w:rsidR="00D74D98" w:rsidRDefault="00D74D98" w:rsidP="001B2CFB">
            <w:pPr>
              <w:widowControl/>
              <w:autoSpaceDE/>
              <w:autoSpaceDN/>
              <w:jc w:val="center"/>
              <w:rPr>
                <w:sz w:val="16"/>
                <w:szCs w:val="16"/>
              </w:rPr>
            </w:pPr>
            <w:r>
              <w:rPr>
                <w:sz w:val="16"/>
                <w:szCs w:val="16"/>
              </w:rPr>
              <w:t>All</w:t>
            </w:r>
          </w:p>
        </w:tc>
        <w:tc>
          <w:tcPr>
            <w:tcW w:w="6673" w:type="dxa"/>
            <w:shd w:val="clear" w:color="auto" w:fill="auto"/>
          </w:tcPr>
          <w:p w14:paraId="21023236" w14:textId="1EF4FDBE" w:rsidR="00D74D98" w:rsidRDefault="00FC17CB" w:rsidP="00155E1C">
            <w:pPr>
              <w:widowControl/>
              <w:autoSpaceDE/>
              <w:autoSpaceDN/>
              <w:rPr>
                <w:sz w:val="16"/>
                <w:szCs w:val="16"/>
              </w:rPr>
            </w:pPr>
            <w:r>
              <w:rPr>
                <w:sz w:val="16"/>
                <w:szCs w:val="16"/>
              </w:rPr>
              <w:t>Duty Wardens to report any significant issues on the Willesley Wanderers WhatsApp Group at the end of shift/Sunday evening.</w:t>
            </w:r>
          </w:p>
          <w:p w14:paraId="75469AD3" w14:textId="2FAA11FE" w:rsidR="00FC17CB" w:rsidRPr="00155E1C" w:rsidRDefault="00FC17CB" w:rsidP="00155E1C">
            <w:pPr>
              <w:widowControl/>
              <w:autoSpaceDE/>
              <w:autoSpaceDN/>
              <w:rPr>
                <w:sz w:val="16"/>
                <w:szCs w:val="16"/>
              </w:rPr>
            </w:pPr>
            <w:r>
              <w:rPr>
                <w:sz w:val="16"/>
                <w:szCs w:val="16"/>
              </w:rPr>
              <w:t>Monday Club/Head Warden to pick these up the following morning.</w:t>
            </w:r>
          </w:p>
        </w:tc>
        <w:tc>
          <w:tcPr>
            <w:tcW w:w="4382" w:type="dxa"/>
            <w:shd w:val="clear" w:color="auto" w:fill="auto"/>
          </w:tcPr>
          <w:p w14:paraId="69897A48" w14:textId="77777777" w:rsidR="00D74D98" w:rsidRDefault="00D74D98" w:rsidP="002C7D2D">
            <w:pPr>
              <w:widowControl/>
              <w:autoSpaceDE/>
              <w:autoSpaceDN/>
              <w:rPr>
                <w:sz w:val="16"/>
                <w:szCs w:val="16"/>
              </w:rPr>
            </w:pPr>
            <w:r>
              <w:rPr>
                <w:sz w:val="16"/>
                <w:szCs w:val="16"/>
              </w:rPr>
              <w:t>Cabin smoke alarms to be professionally serviced every 6 months.</w:t>
            </w:r>
          </w:p>
          <w:p w14:paraId="3FD98818" w14:textId="77777777" w:rsidR="00D74D98" w:rsidRDefault="00D74D98" w:rsidP="002C7D2D">
            <w:pPr>
              <w:widowControl/>
              <w:autoSpaceDE/>
              <w:autoSpaceDN/>
              <w:rPr>
                <w:sz w:val="16"/>
                <w:szCs w:val="16"/>
              </w:rPr>
            </w:pPr>
            <w:r>
              <w:rPr>
                <w:sz w:val="16"/>
                <w:szCs w:val="16"/>
              </w:rPr>
              <w:t>Fire extinguishers serviced professionally serviced every 12 months.</w:t>
            </w:r>
          </w:p>
          <w:p w14:paraId="30AE94FA" w14:textId="6DCC5428" w:rsidR="00D74D98" w:rsidRPr="007A49B1" w:rsidRDefault="00D74D98" w:rsidP="002C7D2D">
            <w:pPr>
              <w:widowControl/>
              <w:autoSpaceDE/>
              <w:autoSpaceDN/>
              <w:rPr>
                <w:sz w:val="16"/>
                <w:szCs w:val="16"/>
              </w:rPr>
            </w:pPr>
            <w:r>
              <w:rPr>
                <w:sz w:val="16"/>
                <w:szCs w:val="16"/>
              </w:rPr>
              <w:t>Water system has to be serviced every 12 months.</w:t>
            </w:r>
          </w:p>
        </w:tc>
      </w:tr>
      <w:tr w:rsidR="00F10CBC" w:rsidRPr="001C60E8" w14:paraId="142729AB" w14:textId="77777777" w:rsidTr="00F10CBC">
        <w:trPr>
          <w:trHeight w:val="698"/>
        </w:trPr>
        <w:tc>
          <w:tcPr>
            <w:tcW w:w="2840" w:type="dxa"/>
            <w:shd w:val="clear" w:color="auto" w:fill="auto"/>
          </w:tcPr>
          <w:p w14:paraId="1D869F07" w14:textId="77777777" w:rsidR="00F10CBC" w:rsidRPr="00DD3E73" w:rsidRDefault="00F10CBC" w:rsidP="00F10CBC">
            <w:pPr>
              <w:widowControl/>
              <w:autoSpaceDE/>
              <w:autoSpaceDN/>
              <w:rPr>
                <w:color w:val="FF0000"/>
                <w:sz w:val="16"/>
                <w:szCs w:val="16"/>
              </w:rPr>
            </w:pPr>
            <w:r w:rsidRPr="000A1EE7">
              <w:rPr>
                <w:sz w:val="16"/>
                <w:szCs w:val="16"/>
              </w:rPr>
              <w:t>Hygiene of people: higher risk of infection spread if proper hand washing not carried out.</w:t>
            </w:r>
          </w:p>
        </w:tc>
        <w:tc>
          <w:tcPr>
            <w:tcW w:w="1556" w:type="dxa"/>
            <w:shd w:val="clear" w:color="auto" w:fill="auto"/>
          </w:tcPr>
          <w:p w14:paraId="508F8617" w14:textId="77777777" w:rsidR="00F10CBC" w:rsidRPr="00DD3E73" w:rsidRDefault="00F10CBC" w:rsidP="00F10CBC">
            <w:pPr>
              <w:widowControl/>
              <w:autoSpaceDE/>
              <w:autoSpaceDN/>
              <w:jc w:val="center"/>
              <w:rPr>
                <w:color w:val="FF0000"/>
                <w:sz w:val="16"/>
                <w:szCs w:val="16"/>
              </w:rPr>
            </w:pPr>
            <w:r w:rsidRPr="001B2CFB">
              <w:rPr>
                <w:sz w:val="16"/>
                <w:szCs w:val="16"/>
              </w:rPr>
              <w:t>All</w:t>
            </w:r>
          </w:p>
        </w:tc>
        <w:tc>
          <w:tcPr>
            <w:tcW w:w="6673" w:type="dxa"/>
            <w:shd w:val="clear" w:color="auto" w:fill="auto"/>
          </w:tcPr>
          <w:p w14:paraId="3104ADF3" w14:textId="0515C051" w:rsidR="00F10CBC" w:rsidRDefault="00F10CBC" w:rsidP="00F10CBC">
            <w:pPr>
              <w:widowControl/>
              <w:autoSpaceDE/>
              <w:autoSpaceDN/>
              <w:rPr>
                <w:sz w:val="16"/>
                <w:szCs w:val="16"/>
              </w:rPr>
            </w:pPr>
            <w:r>
              <w:rPr>
                <w:sz w:val="16"/>
                <w:szCs w:val="16"/>
              </w:rPr>
              <w:t>We</w:t>
            </w:r>
            <w:r w:rsidRPr="000258DD">
              <w:rPr>
                <w:sz w:val="16"/>
                <w:szCs w:val="16"/>
              </w:rPr>
              <w:t xml:space="preserve"> have washing facilities within the </w:t>
            </w:r>
            <w:r>
              <w:rPr>
                <w:sz w:val="16"/>
                <w:szCs w:val="16"/>
              </w:rPr>
              <w:t>C</w:t>
            </w:r>
            <w:r w:rsidRPr="000258DD">
              <w:rPr>
                <w:sz w:val="16"/>
                <w:szCs w:val="16"/>
              </w:rPr>
              <w:t>ourtyard</w:t>
            </w:r>
            <w:r>
              <w:rPr>
                <w:sz w:val="16"/>
                <w:szCs w:val="16"/>
              </w:rPr>
              <w:t xml:space="preserve"> (24/7 and Courtyard Toilet Block) &amp; Field Toilet Block.</w:t>
            </w:r>
          </w:p>
          <w:p w14:paraId="4136A3CC" w14:textId="29FC1E6F" w:rsidR="00F10CBC" w:rsidRPr="005B6C54" w:rsidRDefault="00F10CBC" w:rsidP="00F10CBC">
            <w:pPr>
              <w:widowControl/>
              <w:autoSpaceDE/>
              <w:autoSpaceDN/>
              <w:rPr>
                <w:sz w:val="16"/>
                <w:szCs w:val="16"/>
              </w:rPr>
            </w:pPr>
            <w:r>
              <w:rPr>
                <w:sz w:val="16"/>
                <w:szCs w:val="16"/>
              </w:rPr>
              <w:t>Hand cleaning gel is to be provided by the site users for their group.</w:t>
            </w:r>
          </w:p>
        </w:tc>
        <w:tc>
          <w:tcPr>
            <w:tcW w:w="4382" w:type="dxa"/>
            <w:shd w:val="clear" w:color="auto" w:fill="auto"/>
          </w:tcPr>
          <w:p w14:paraId="6836AA11" w14:textId="77777777" w:rsidR="00F10CBC" w:rsidRPr="007A49B1" w:rsidRDefault="00F10CBC" w:rsidP="00F10CBC">
            <w:pPr>
              <w:widowControl/>
              <w:autoSpaceDE/>
              <w:autoSpaceDN/>
              <w:rPr>
                <w:sz w:val="16"/>
                <w:szCs w:val="16"/>
              </w:rPr>
            </w:pPr>
          </w:p>
        </w:tc>
      </w:tr>
      <w:tr w:rsidR="00F10CBC" w:rsidRPr="001C60E8" w14:paraId="09DB56E8" w14:textId="77777777" w:rsidTr="00F10CBC">
        <w:trPr>
          <w:trHeight w:val="694"/>
        </w:trPr>
        <w:tc>
          <w:tcPr>
            <w:tcW w:w="2840" w:type="dxa"/>
            <w:shd w:val="clear" w:color="auto" w:fill="auto"/>
          </w:tcPr>
          <w:p w14:paraId="3D763048" w14:textId="1393766E" w:rsidR="00F10CBC" w:rsidRPr="00DD3E73" w:rsidRDefault="00F10CBC" w:rsidP="00F10CBC">
            <w:pPr>
              <w:widowControl/>
              <w:autoSpaceDE/>
              <w:autoSpaceDN/>
              <w:rPr>
                <w:color w:val="FF0000"/>
                <w:sz w:val="16"/>
                <w:szCs w:val="16"/>
              </w:rPr>
            </w:pPr>
            <w:r w:rsidRPr="000258DD">
              <w:rPr>
                <w:sz w:val="16"/>
                <w:szCs w:val="16"/>
              </w:rPr>
              <w:t>Hygiene of toilets: higher risk of infection spread if hygiene not carried out.</w:t>
            </w:r>
          </w:p>
        </w:tc>
        <w:tc>
          <w:tcPr>
            <w:tcW w:w="1556" w:type="dxa"/>
            <w:shd w:val="clear" w:color="auto" w:fill="auto"/>
          </w:tcPr>
          <w:p w14:paraId="7A27059B" w14:textId="77777777" w:rsidR="00F10CBC" w:rsidRPr="00DD3E73" w:rsidRDefault="00F10CBC" w:rsidP="00F10CBC">
            <w:pPr>
              <w:widowControl/>
              <w:autoSpaceDE/>
              <w:autoSpaceDN/>
              <w:jc w:val="center"/>
              <w:rPr>
                <w:color w:val="FF0000"/>
                <w:sz w:val="16"/>
                <w:szCs w:val="16"/>
              </w:rPr>
            </w:pPr>
            <w:r w:rsidRPr="001B2CFB">
              <w:rPr>
                <w:sz w:val="16"/>
                <w:szCs w:val="16"/>
              </w:rPr>
              <w:t>All</w:t>
            </w:r>
          </w:p>
        </w:tc>
        <w:tc>
          <w:tcPr>
            <w:tcW w:w="6673" w:type="dxa"/>
            <w:shd w:val="clear" w:color="auto" w:fill="auto"/>
          </w:tcPr>
          <w:p w14:paraId="49B8183B" w14:textId="0BE33C14" w:rsidR="00F10CBC" w:rsidRDefault="00F10CBC" w:rsidP="00F10CBC">
            <w:pPr>
              <w:widowControl/>
              <w:autoSpaceDE/>
              <w:autoSpaceDN/>
              <w:rPr>
                <w:sz w:val="16"/>
                <w:szCs w:val="16"/>
              </w:rPr>
            </w:pPr>
            <w:r w:rsidRPr="000258DD">
              <w:rPr>
                <w:sz w:val="16"/>
                <w:szCs w:val="16"/>
              </w:rPr>
              <w:t>Toilets will be cleaned</w:t>
            </w:r>
            <w:r>
              <w:rPr>
                <w:sz w:val="16"/>
                <w:szCs w:val="16"/>
              </w:rPr>
              <w:t>/</w:t>
            </w:r>
            <w:proofErr w:type="spellStart"/>
            <w:r>
              <w:rPr>
                <w:sz w:val="16"/>
                <w:szCs w:val="16"/>
              </w:rPr>
              <w:t>replensihed</w:t>
            </w:r>
            <w:proofErr w:type="spellEnd"/>
            <w:r>
              <w:rPr>
                <w:sz w:val="16"/>
                <w:szCs w:val="16"/>
              </w:rPr>
              <w:t xml:space="preserve"> by a Campsite Warden before every arrival on Friday daily, ideally daily whilst site in use. </w:t>
            </w:r>
          </w:p>
          <w:p w14:paraId="278491B3" w14:textId="3FCCBC23" w:rsidR="00F10CBC" w:rsidRDefault="00F10CBC" w:rsidP="00F10CBC">
            <w:pPr>
              <w:widowControl/>
              <w:autoSpaceDE/>
              <w:autoSpaceDN/>
              <w:rPr>
                <w:sz w:val="16"/>
                <w:szCs w:val="16"/>
              </w:rPr>
            </w:pPr>
            <w:r w:rsidRPr="00F10CBC">
              <w:rPr>
                <w:sz w:val="16"/>
                <w:szCs w:val="16"/>
              </w:rPr>
              <w:t>When possible open windows.</w:t>
            </w:r>
          </w:p>
          <w:p w14:paraId="7F03FEFB" w14:textId="45696B6B" w:rsidR="00F10CBC" w:rsidRDefault="00F10CBC" w:rsidP="00F10CBC">
            <w:pPr>
              <w:widowControl/>
              <w:autoSpaceDE/>
              <w:autoSpaceDN/>
              <w:rPr>
                <w:sz w:val="16"/>
                <w:szCs w:val="16"/>
              </w:rPr>
            </w:pPr>
            <w:r>
              <w:rPr>
                <w:sz w:val="16"/>
                <w:szCs w:val="16"/>
              </w:rPr>
              <w:t>Campsite Warden to check for green ‘alert’ on water filtration systems of each toilet block when open.</w:t>
            </w:r>
          </w:p>
          <w:p w14:paraId="36712E73" w14:textId="654B478B" w:rsidR="00F10CBC" w:rsidRPr="007A66F6" w:rsidRDefault="00F10CBC" w:rsidP="00F10CBC">
            <w:pPr>
              <w:widowControl/>
              <w:autoSpaceDE/>
              <w:autoSpaceDN/>
              <w:rPr>
                <w:sz w:val="16"/>
                <w:szCs w:val="16"/>
              </w:rPr>
            </w:pPr>
          </w:p>
        </w:tc>
        <w:tc>
          <w:tcPr>
            <w:tcW w:w="4382" w:type="dxa"/>
            <w:shd w:val="clear" w:color="auto" w:fill="auto"/>
          </w:tcPr>
          <w:p w14:paraId="2F0FBD3B" w14:textId="4A9E8481" w:rsidR="00F10CBC" w:rsidRPr="007A49B1" w:rsidRDefault="00F10CBC" w:rsidP="00F10CBC">
            <w:pPr>
              <w:widowControl/>
              <w:autoSpaceDE/>
              <w:autoSpaceDN/>
              <w:rPr>
                <w:sz w:val="16"/>
                <w:szCs w:val="16"/>
              </w:rPr>
            </w:pPr>
            <w:r>
              <w:rPr>
                <w:sz w:val="16"/>
                <w:szCs w:val="16"/>
              </w:rPr>
              <w:t>Deep Cleaning of all buildings to take place once a quarter (management committee)</w:t>
            </w:r>
          </w:p>
        </w:tc>
      </w:tr>
      <w:tr w:rsidR="00F10CBC" w:rsidRPr="001C60E8" w14:paraId="7B542D04" w14:textId="77777777" w:rsidTr="00F10CBC">
        <w:trPr>
          <w:trHeight w:val="676"/>
        </w:trPr>
        <w:tc>
          <w:tcPr>
            <w:tcW w:w="2840" w:type="dxa"/>
            <w:shd w:val="clear" w:color="auto" w:fill="auto"/>
          </w:tcPr>
          <w:p w14:paraId="3EA1A6EC" w14:textId="77777777" w:rsidR="00F10CBC" w:rsidRPr="00DD3E73" w:rsidRDefault="00F10CBC" w:rsidP="00F10CBC">
            <w:pPr>
              <w:widowControl/>
              <w:autoSpaceDE/>
              <w:autoSpaceDN/>
              <w:rPr>
                <w:color w:val="FF0000"/>
                <w:sz w:val="16"/>
                <w:szCs w:val="16"/>
              </w:rPr>
            </w:pPr>
            <w:r w:rsidRPr="00AB4DC7">
              <w:rPr>
                <w:sz w:val="16"/>
                <w:szCs w:val="16"/>
              </w:rPr>
              <w:t>Hygiene of activity equipment: Higher risk of infection spread if hygiene not carried out.</w:t>
            </w:r>
          </w:p>
        </w:tc>
        <w:tc>
          <w:tcPr>
            <w:tcW w:w="1556" w:type="dxa"/>
            <w:shd w:val="clear" w:color="auto" w:fill="auto"/>
          </w:tcPr>
          <w:p w14:paraId="5A8D7EC1" w14:textId="77777777" w:rsidR="00F10CBC" w:rsidRPr="00DD3E73" w:rsidRDefault="00F10CBC" w:rsidP="00F10CBC">
            <w:pPr>
              <w:widowControl/>
              <w:autoSpaceDE/>
              <w:autoSpaceDN/>
              <w:jc w:val="center"/>
              <w:rPr>
                <w:color w:val="FF0000"/>
                <w:sz w:val="16"/>
                <w:szCs w:val="16"/>
              </w:rPr>
            </w:pPr>
            <w:r w:rsidRPr="001B2CFB">
              <w:rPr>
                <w:sz w:val="16"/>
                <w:szCs w:val="16"/>
              </w:rPr>
              <w:t>All</w:t>
            </w:r>
          </w:p>
        </w:tc>
        <w:tc>
          <w:tcPr>
            <w:tcW w:w="6673" w:type="dxa"/>
            <w:shd w:val="clear" w:color="auto" w:fill="auto"/>
          </w:tcPr>
          <w:p w14:paraId="014495D9" w14:textId="60E270CC" w:rsidR="00F10CBC" w:rsidRPr="00DD3E73" w:rsidRDefault="00F10CBC" w:rsidP="00F10CBC">
            <w:pPr>
              <w:widowControl/>
              <w:autoSpaceDE/>
              <w:autoSpaceDN/>
              <w:rPr>
                <w:color w:val="FF0000"/>
                <w:sz w:val="16"/>
                <w:szCs w:val="16"/>
              </w:rPr>
            </w:pPr>
            <w:r>
              <w:rPr>
                <w:sz w:val="16"/>
                <w:szCs w:val="16"/>
              </w:rPr>
              <w:t xml:space="preserve">Sanitising spray and gel will </w:t>
            </w:r>
            <w:r w:rsidRPr="00AB4DC7">
              <w:rPr>
                <w:sz w:val="16"/>
                <w:szCs w:val="16"/>
              </w:rPr>
              <w:t xml:space="preserve">be </w:t>
            </w:r>
            <w:proofErr w:type="gramStart"/>
            <w:r w:rsidRPr="00AB4DC7">
              <w:rPr>
                <w:sz w:val="16"/>
                <w:szCs w:val="16"/>
              </w:rPr>
              <w:t>provided</w:t>
            </w:r>
            <w:proofErr w:type="gramEnd"/>
            <w:r w:rsidRPr="00AB4DC7">
              <w:rPr>
                <w:sz w:val="16"/>
                <w:szCs w:val="16"/>
              </w:rPr>
              <w:t xml:space="preserve"> </w:t>
            </w:r>
            <w:r>
              <w:rPr>
                <w:sz w:val="16"/>
                <w:szCs w:val="16"/>
              </w:rPr>
              <w:t xml:space="preserve">and use monitored </w:t>
            </w:r>
            <w:r w:rsidRPr="00AB4DC7">
              <w:rPr>
                <w:sz w:val="16"/>
                <w:szCs w:val="16"/>
              </w:rPr>
              <w:t>by the groups using the site</w:t>
            </w:r>
            <w:r>
              <w:rPr>
                <w:sz w:val="16"/>
                <w:szCs w:val="16"/>
              </w:rPr>
              <w:t xml:space="preserve"> under the overall guidance of the Duty Warden.  At the end of the session all equipment will be cleaned down before next use if within 72hrs by the Duty Warden (see Anytime Bookings report).</w:t>
            </w:r>
          </w:p>
        </w:tc>
        <w:tc>
          <w:tcPr>
            <w:tcW w:w="4382" w:type="dxa"/>
            <w:shd w:val="clear" w:color="auto" w:fill="auto"/>
          </w:tcPr>
          <w:p w14:paraId="3F35503E" w14:textId="77777777" w:rsidR="00F10CBC" w:rsidRPr="007A49B1" w:rsidRDefault="00F10CBC" w:rsidP="00F10CBC">
            <w:pPr>
              <w:widowControl/>
              <w:autoSpaceDE/>
              <w:autoSpaceDN/>
              <w:rPr>
                <w:sz w:val="16"/>
                <w:szCs w:val="16"/>
              </w:rPr>
            </w:pPr>
          </w:p>
        </w:tc>
      </w:tr>
      <w:tr w:rsidR="00F10CBC" w:rsidRPr="001C60E8" w14:paraId="61BF1C01" w14:textId="77777777" w:rsidTr="00F10CBC">
        <w:trPr>
          <w:trHeight w:val="676"/>
        </w:trPr>
        <w:tc>
          <w:tcPr>
            <w:tcW w:w="2840" w:type="dxa"/>
            <w:shd w:val="clear" w:color="auto" w:fill="auto"/>
          </w:tcPr>
          <w:p w14:paraId="674FFD98" w14:textId="77777777" w:rsidR="00F10CBC" w:rsidRPr="00DD3E73" w:rsidRDefault="00F10CBC" w:rsidP="00F10CBC">
            <w:pPr>
              <w:widowControl/>
              <w:autoSpaceDE/>
              <w:autoSpaceDN/>
              <w:rPr>
                <w:color w:val="FF0000"/>
                <w:sz w:val="16"/>
                <w:szCs w:val="16"/>
              </w:rPr>
            </w:pPr>
            <w:r w:rsidRPr="00AB4DC7">
              <w:rPr>
                <w:sz w:val="16"/>
                <w:szCs w:val="16"/>
              </w:rPr>
              <w:lastRenderedPageBreak/>
              <w:t>Use of outdoor spaces: un-even ground, access to space less controlled, cannot be cleaned.</w:t>
            </w:r>
          </w:p>
        </w:tc>
        <w:tc>
          <w:tcPr>
            <w:tcW w:w="1556" w:type="dxa"/>
            <w:shd w:val="clear" w:color="auto" w:fill="auto"/>
          </w:tcPr>
          <w:p w14:paraId="02C095E7" w14:textId="77777777" w:rsidR="00F10CBC" w:rsidRPr="00DD3E73" w:rsidRDefault="00F10CBC" w:rsidP="00F10CBC">
            <w:pPr>
              <w:widowControl/>
              <w:autoSpaceDE/>
              <w:autoSpaceDN/>
              <w:jc w:val="center"/>
              <w:rPr>
                <w:color w:val="FF0000"/>
                <w:sz w:val="16"/>
                <w:szCs w:val="16"/>
              </w:rPr>
            </w:pPr>
            <w:r w:rsidRPr="001B2CFB">
              <w:rPr>
                <w:sz w:val="16"/>
                <w:szCs w:val="16"/>
              </w:rPr>
              <w:t>All</w:t>
            </w:r>
          </w:p>
        </w:tc>
        <w:tc>
          <w:tcPr>
            <w:tcW w:w="6673" w:type="dxa"/>
            <w:shd w:val="clear" w:color="auto" w:fill="auto"/>
          </w:tcPr>
          <w:p w14:paraId="31435EB0" w14:textId="3EAB4E9A" w:rsidR="00F10CBC" w:rsidRDefault="00F10CBC" w:rsidP="00F10CBC">
            <w:pPr>
              <w:widowControl/>
              <w:autoSpaceDE/>
              <w:autoSpaceDN/>
              <w:rPr>
                <w:sz w:val="16"/>
                <w:szCs w:val="16"/>
              </w:rPr>
            </w:pPr>
            <w:r w:rsidRPr="00AB4DC7">
              <w:rPr>
                <w:sz w:val="16"/>
                <w:szCs w:val="16"/>
              </w:rPr>
              <w:t>Each group should check that the area of site they are using is suitable for their activ</w:t>
            </w:r>
            <w:r>
              <w:rPr>
                <w:sz w:val="16"/>
                <w:szCs w:val="16"/>
              </w:rPr>
              <w:t>ity and make their users aware of any hazards and boundaries.</w:t>
            </w:r>
          </w:p>
          <w:p w14:paraId="00946062" w14:textId="7F1E5D78" w:rsidR="00F10CBC" w:rsidRDefault="00F10CBC" w:rsidP="00F10CBC">
            <w:pPr>
              <w:widowControl/>
              <w:autoSpaceDE/>
              <w:autoSpaceDN/>
              <w:rPr>
                <w:sz w:val="16"/>
                <w:szCs w:val="16"/>
              </w:rPr>
            </w:pPr>
            <w:r>
              <w:rPr>
                <w:sz w:val="16"/>
                <w:szCs w:val="16"/>
              </w:rPr>
              <w:t>First aid equipment provided by each group.</w:t>
            </w:r>
          </w:p>
          <w:p w14:paraId="57423CEF" w14:textId="37BBD14A" w:rsidR="00F10CBC" w:rsidRPr="00DD3E73" w:rsidRDefault="00F10CBC" w:rsidP="00F10CBC">
            <w:pPr>
              <w:widowControl/>
              <w:autoSpaceDE/>
              <w:autoSpaceDN/>
              <w:rPr>
                <w:color w:val="FF0000"/>
                <w:sz w:val="16"/>
                <w:szCs w:val="16"/>
              </w:rPr>
            </w:pPr>
            <w:r>
              <w:rPr>
                <w:sz w:val="16"/>
                <w:szCs w:val="16"/>
              </w:rPr>
              <w:t xml:space="preserve">All accidents to be reported to the Camp Warden at </w:t>
            </w:r>
            <w:hyperlink r:id="rId12" w:history="1">
              <w:r w:rsidR="002574F8" w:rsidRPr="00DE3F02">
                <w:rPr>
                  <w:rStyle w:val="Hyperlink"/>
                  <w:sz w:val="16"/>
                  <w:szCs w:val="16"/>
                </w:rPr>
                <w:t>headwarden@willesley.org.uk</w:t>
              </w:r>
            </w:hyperlink>
            <w:r w:rsidR="002574F8">
              <w:rPr>
                <w:sz w:val="16"/>
                <w:szCs w:val="16"/>
              </w:rPr>
              <w:t xml:space="preserve"> and to The Scout Association by the Group Leader if required by the organisation.</w:t>
            </w:r>
          </w:p>
        </w:tc>
        <w:tc>
          <w:tcPr>
            <w:tcW w:w="4382" w:type="dxa"/>
            <w:shd w:val="clear" w:color="auto" w:fill="auto"/>
          </w:tcPr>
          <w:p w14:paraId="2328728C" w14:textId="77777777" w:rsidR="00F10CBC" w:rsidRPr="007A49B1" w:rsidRDefault="00F10CBC" w:rsidP="00F10CBC">
            <w:pPr>
              <w:widowControl/>
              <w:autoSpaceDE/>
              <w:autoSpaceDN/>
              <w:rPr>
                <w:sz w:val="16"/>
                <w:szCs w:val="16"/>
              </w:rPr>
            </w:pPr>
          </w:p>
        </w:tc>
      </w:tr>
      <w:tr w:rsidR="00F10CBC" w:rsidRPr="001C60E8" w14:paraId="3E3C246B" w14:textId="77777777" w:rsidTr="00F10CBC">
        <w:trPr>
          <w:trHeight w:val="676"/>
        </w:trPr>
        <w:tc>
          <w:tcPr>
            <w:tcW w:w="2840" w:type="dxa"/>
            <w:shd w:val="clear" w:color="auto" w:fill="auto"/>
          </w:tcPr>
          <w:p w14:paraId="7BA24693" w14:textId="35FC0F99" w:rsidR="00F10CBC" w:rsidRPr="00AB4DC7" w:rsidRDefault="00F10CBC" w:rsidP="00F10CBC">
            <w:pPr>
              <w:widowControl/>
              <w:autoSpaceDE/>
              <w:autoSpaceDN/>
              <w:rPr>
                <w:sz w:val="16"/>
                <w:szCs w:val="16"/>
              </w:rPr>
            </w:pPr>
            <w:r>
              <w:rPr>
                <w:sz w:val="16"/>
                <w:szCs w:val="16"/>
              </w:rPr>
              <w:t>Use of other hired buildings</w:t>
            </w:r>
          </w:p>
        </w:tc>
        <w:tc>
          <w:tcPr>
            <w:tcW w:w="1556" w:type="dxa"/>
            <w:shd w:val="clear" w:color="auto" w:fill="auto"/>
          </w:tcPr>
          <w:p w14:paraId="1B7A6B0B" w14:textId="77777777" w:rsidR="00F10CBC" w:rsidRPr="00DD3E73" w:rsidRDefault="00F10CBC" w:rsidP="00F10CBC">
            <w:pPr>
              <w:widowControl/>
              <w:autoSpaceDE/>
              <w:autoSpaceDN/>
              <w:jc w:val="center"/>
              <w:rPr>
                <w:color w:val="FF0000"/>
                <w:sz w:val="16"/>
                <w:szCs w:val="16"/>
              </w:rPr>
            </w:pPr>
            <w:r w:rsidRPr="001B2CFB">
              <w:rPr>
                <w:sz w:val="16"/>
                <w:szCs w:val="16"/>
              </w:rPr>
              <w:t>All</w:t>
            </w:r>
          </w:p>
        </w:tc>
        <w:tc>
          <w:tcPr>
            <w:tcW w:w="6673" w:type="dxa"/>
            <w:shd w:val="clear" w:color="auto" w:fill="auto"/>
          </w:tcPr>
          <w:p w14:paraId="3C38040D" w14:textId="15462445" w:rsidR="00F10CBC" w:rsidRPr="000877C2" w:rsidRDefault="00F10CBC" w:rsidP="00F10CBC">
            <w:pPr>
              <w:widowControl/>
              <w:autoSpaceDE/>
              <w:autoSpaceDN/>
              <w:rPr>
                <w:sz w:val="16"/>
                <w:szCs w:val="16"/>
              </w:rPr>
            </w:pPr>
            <w:r w:rsidRPr="000877C2">
              <w:rPr>
                <w:sz w:val="16"/>
                <w:szCs w:val="16"/>
              </w:rPr>
              <w:t xml:space="preserve">Every user is required to complete all cleaning that is required, at the start and end of </w:t>
            </w:r>
          </w:p>
          <w:p w14:paraId="7C5E2544" w14:textId="262548B2" w:rsidR="00F10CBC" w:rsidRPr="000877C2" w:rsidRDefault="00F10CBC" w:rsidP="00F10CBC">
            <w:pPr>
              <w:widowControl/>
              <w:autoSpaceDE/>
              <w:autoSpaceDN/>
              <w:rPr>
                <w:sz w:val="16"/>
                <w:szCs w:val="16"/>
              </w:rPr>
            </w:pPr>
            <w:r w:rsidRPr="000877C2">
              <w:rPr>
                <w:sz w:val="16"/>
                <w:szCs w:val="16"/>
              </w:rPr>
              <w:t>use. This must include:</w:t>
            </w:r>
            <w:r>
              <w:rPr>
                <w:sz w:val="16"/>
                <w:szCs w:val="16"/>
              </w:rPr>
              <w:t xml:space="preserve"> </w:t>
            </w:r>
            <w:r w:rsidRPr="000877C2">
              <w:rPr>
                <w:sz w:val="16"/>
                <w:szCs w:val="16"/>
              </w:rPr>
              <w:t xml:space="preserve">door handles, light switches, tables, chairs and all other </w:t>
            </w:r>
          </w:p>
          <w:p w14:paraId="3D81B09E" w14:textId="7F6290D4" w:rsidR="00F10CBC" w:rsidRPr="000877C2" w:rsidRDefault="00F10CBC" w:rsidP="00F10CBC">
            <w:pPr>
              <w:widowControl/>
              <w:autoSpaceDE/>
              <w:autoSpaceDN/>
              <w:rPr>
                <w:sz w:val="16"/>
                <w:szCs w:val="16"/>
              </w:rPr>
            </w:pPr>
            <w:r w:rsidRPr="000877C2">
              <w:rPr>
                <w:sz w:val="16"/>
                <w:szCs w:val="16"/>
              </w:rPr>
              <w:t>equipment used and surfaces that have been touched.</w:t>
            </w:r>
            <w:r w:rsidRPr="000877C2">
              <w:rPr>
                <w:sz w:val="16"/>
                <w:szCs w:val="16"/>
              </w:rPr>
              <w:cr/>
            </w:r>
            <w:r>
              <w:rPr>
                <w:sz w:val="16"/>
                <w:szCs w:val="16"/>
              </w:rPr>
              <w:t>.</w:t>
            </w:r>
          </w:p>
        </w:tc>
        <w:tc>
          <w:tcPr>
            <w:tcW w:w="4382" w:type="dxa"/>
            <w:shd w:val="clear" w:color="auto" w:fill="auto"/>
          </w:tcPr>
          <w:p w14:paraId="6F51C085" w14:textId="64706C43" w:rsidR="00F10CBC" w:rsidRDefault="00F10CBC" w:rsidP="00F10CBC">
            <w:pPr>
              <w:widowControl/>
              <w:autoSpaceDE/>
              <w:autoSpaceDN/>
              <w:rPr>
                <w:sz w:val="16"/>
                <w:szCs w:val="16"/>
              </w:rPr>
            </w:pPr>
            <w:r w:rsidRPr="00036245">
              <w:rPr>
                <w:sz w:val="16"/>
                <w:szCs w:val="16"/>
              </w:rPr>
              <w:t>Deep Cleaning of all buildings to take place before use and once a quarter (</w:t>
            </w:r>
            <w:r>
              <w:rPr>
                <w:sz w:val="16"/>
                <w:szCs w:val="16"/>
              </w:rPr>
              <w:t>M</w:t>
            </w:r>
            <w:r w:rsidRPr="00036245">
              <w:rPr>
                <w:sz w:val="16"/>
                <w:szCs w:val="16"/>
              </w:rPr>
              <w:t xml:space="preserve">anagement </w:t>
            </w:r>
            <w:r>
              <w:rPr>
                <w:sz w:val="16"/>
                <w:szCs w:val="16"/>
              </w:rPr>
              <w:t>C</w:t>
            </w:r>
            <w:r w:rsidRPr="00036245">
              <w:rPr>
                <w:sz w:val="16"/>
                <w:szCs w:val="16"/>
              </w:rPr>
              <w:t>ommittee)</w:t>
            </w:r>
          </w:p>
          <w:p w14:paraId="7A04B78D" w14:textId="5AC76171" w:rsidR="00F10CBC" w:rsidRPr="00036245" w:rsidRDefault="00F10CBC" w:rsidP="00F10CBC">
            <w:pPr>
              <w:widowControl/>
              <w:autoSpaceDE/>
              <w:autoSpaceDN/>
              <w:rPr>
                <w:sz w:val="16"/>
                <w:szCs w:val="16"/>
              </w:rPr>
            </w:pPr>
            <w:r w:rsidRPr="00036245">
              <w:rPr>
                <w:sz w:val="16"/>
                <w:szCs w:val="16"/>
              </w:rPr>
              <w:t xml:space="preserve">Hirers required to clean all areas thoroughly when </w:t>
            </w:r>
          </w:p>
          <w:p w14:paraId="5E322F16" w14:textId="3EFB9BDD" w:rsidR="00F10CBC" w:rsidRPr="00036245" w:rsidRDefault="00F10CBC" w:rsidP="00F10CBC">
            <w:pPr>
              <w:widowControl/>
              <w:autoSpaceDE/>
              <w:autoSpaceDN/>
              <w:rPr>
                <w:sz w:val="16"/>
                <w:szCs w:val="16"/>
              </w:rPr>
            </w:pPr>
            <w:r w:rsidRPr="00036245">
              <w:rPr>
                <w:sz w:val="16"/>
                <w:szCs w:val="16"/>
              </w:rPr>
              <w:t>leaving and empty all bins.</w:t>
            </w:r>
            <w:r>
              <w:rPr>
                <w:sz w:val="16"/>
                <w:szCs w:val="16"/>
              </w:rPr>
              <w:t xml:space="preserve"> </w:t>
            </w:r>
            <w:r w:rsidRPr="00036245">
              <w:rPr>
                <w:sz w:val="16"/>
                <w:szCs w:val="16"/>
              </w:rPr>
              <w:t xml:space="preserve">Rubbish must be </w:t>
            </w:r>
          </w:p>
          <w:p w14:paraId="33617E6F" w14:textId="4B2B57CC" w:rsidR="00F10CBC" w:rsidRPr="007A49B1" w:rsidRDefault="00F10CBC" w:rsidP="00F10CBC">
            <w:pPr>
              <w:widowControl/>
              <w:autoSpaceDE/>
              <w:autoSpaceDN/>
              <w:rPr>
                <w:sz w:val="16"/>
                <w:szCs w:val="16"/>
              </w:rPr>
            </w:pPr>
            <w:r w:rsidRPr="00036245">
              <w:rPr>
                <w:sz w:val="16"/>
                <w:szCs w:val="16"/>
              </w:rPr>
              <w:t>placed in</w:t>
            </w:r>
            <w:r>
              <w:rPr>
                <w:sz w:val="16"/>
                <w:szCs w:val="16"/>
              </w:rPr>
              <w:t xml:space="preserve"> relevant</w:t>
            </w:r>
            <w:r w:rsidRPr="00036245">
              <w:rPr>
                <w:sz w:val="16"/>
                <w:szCs w:val="16"/>
              </w:rPr>
              <w:t xml:space="preserve"> bins in </w:t>
            </w:r>
            <w:r>
              <w:rPr>
                <w:sz w:val="16"/>
                <w:szCs w:val="16"/>
              </w:rPr>
              <w:t>the Gatehouse</w:t>
            </w:r>
            <w:r w:rsidRPr="00036245">
              <w:rPr>
                <w:sz w:val="16"/>
                <w:szCs w:val="16"/>
              </w:rPr>
              <w:t xml:space="preserve"> car park by the hire</w:t>
            </w:r>
            <w:r>
              <w:rPr>
                <w:sz w:val="16"/>
                <w:szCs w:val="16"/>
              </w:rPr>
              <w:t xml:space="preserve">r. </w:t>
            </w:r>
            <w:r w:rsidRPr="00F10CBC">
              <w:rPr>
                <w:b/>
                <w:bCs/>
                <w:sz w:val="16"/>
                <w:szCs w:val="16"/>
              </w:rPr>
              <w:t>Recycling Bins</w:t>
            </w:r>
            <w:r>
              <w:rPr>
                <w:sz w:val="16"/>
                <w:szCs w:val="16"/>
              </w:rPr>
              <w:t xml:space="preserve"> – glass (no bags) &amp; mixed recycling (ex-glass) either in clear or no bag.</w:t>
            </w:r>
          </w:p>
        </w:tc>
      </w:tr>
      <w:tr w:rsidR="00F10CBC" w:rsidRPr="001C60E8" w14:paraId="6CE9671D" w14:textId="77777777" w:rsidTr="00F10CBC">
        <w:trPr>
          <w:trHeight w:val="676"/>
        </w:trPr>
        <w:tc>
          <w:tcPr>
            <w:tcW w:w="2840" w:type="dxa"/>
            <w:shd w:val="clear" w:color="auto" w:fill="auto"/>
          </w:tcPr>
          <w:p w14:paraId="0D757959" w14:textId="39E75833" w:rsidR="00F10CBC" w:rsidRPr="00856751" w:rsidRDefault="00F10CBC" w:rsidP="00F10CBC">
            <w:pPr>
              <w:widowControl/>
              <w:autoSpaceDE/>
              <w:autoSpaceDN/>
              <w:rPr>
                <w:sz w:val="16"/>
                <w:szCs w:val="16"/>
              </w:rPr>
            </w:pPr>
            <w:proofErr w:type="spellStart"/>
            <w:r>
              <w:rPr>
                <w:sz w:val="16"/>
                <w:szCs w:val="16"/>
              </w:rPr>
              <w:t>Accomodation</w:t>
            </w:r>
            <w:proofErr w:type="spellEnd"/>
            <w:r>
              <w:rPr>
                <w:sz w:val="16"/>
                <w:szCs w:val="16"/>
              </w:rPr>
              <w:t xml:space="preserve"> for residentials</w:t>
            </w:r>
          </w:p>
        </w:tc>
        <w:tc>
          <w:tcPr>
            <w:tcW w:w="1556" w:type="dxa"/>
            <w:shd w:val="clear" w:color="auto" w:fill="auto"/>
          </w:tcPr>
          <w:p w14:paraId="6EBCF092" w14:textId="5B513168" w:rsidR="00F10CBC" w:rsidRPr="00856751" w:rsidRDefault="00F10CBC" w:rsidP="00F10CBC">
            <w:pPr>
              <w:widowControl/>
              <w:autoSpaceDE/>
              <w:autoSpaceDN/>
              <w:jc w:val="center"/>
              <w:rPr>
                <w:sz w:val="16"/>
                <w:szCs w:val="16"/>
              </w:rPr>
            </w:pPr>
            <w:r>
              <w:rPr>
                <w:sz w:val="16"/>
                <w:szCs w:val="16"/>
              </w:rPr>
              <w:t>Hirers/Campers</w:t>
            </w:r>
          </w:p>
        </w:tc>
        <w:tc>
          <w:tcPr>
            <w:tcW w:w="6673" w:type="dxa"/>
            <w:shd w:val="clear" w:color="auto" w:fill="auto"/>
          </w:tcPr>
          <w:p w14:paraId="6165F571" w14:textId="760BBB1D" w:rsidR="00F10CBC" w:rsidRDefault="00F10CBC" w:rsidP="00F10CBC">
            <w:pPr>
              <w:widowControl/>
              <w:autoSpaceDE/>
              <w:autoSpaceDN/>
              <w:rPr>
                <w:sz w:val="16"/>
                <w:szCs w:val="16"/>
              </w:rPr>
            </w:pPr>
            <w:r>
              <w:rPr>
                <w:sz w:val="16"/>
                <w:szCs w:val="16"/>
              </w:rPr>
              <w:t xml:space="preserve">Guidelines current to The Scout Association must be implemented for overnight accommodation.  </w:t>
            </w:r>
            <w:r w:rsidRPr="00910A97">
              <w:rPr>
                <w:sz w:val="16"/>
                <w:szCs w:val="16"/>
              </w:rPr>
              <w:t>Those organising camps or residentials MUST show how they comply with current government guidance on numbers, social distancing and safe use of accommodation and sleeping areas.</w:t>
            </w:r>
          </w:p>
        </w:tc>
        <w:tc>
          <w:tcPr>
            <w:tcW w:w="4382" w:type="dxa"/>
            <w:shd w:val="clear" w:color="auto" w:fill="auto"/>
          </w:tcPr>
          <w:p w14:paraId="1F85D92D" w14:textId="5C6CC69D" w:rsidR="00F10CBC" w:rsidRPr="007A49B1" w:rsidRDefault="00F10CBC" w:rsidP="00F10CBC">
            <w:pPr>
              <w:widowControl/>
              <w:autoSpaceDE/>
              <w:autoSpaceDN/>
              <w:rPr>
                <w:sz w:val="16"/>
                <w:szCs w:val="16"/>
              </w:rPr>
            </w:pPr>
            <w:r w:rsidRPr="00910A97">
              <w:rPr>
                <w:sz w:val="16"/>
                <w:szCs w:val="16"/>
              </w:rPr>
              <w:t>Nights away activities may take place</w:t>
            </w:r>
            <w:r>
              <w:rPr>
                <w:sz w:val="16"/>
                <w:szCs w:val="16"/>
              </w:rPr>
              <w:t xml:space="preserve"> ensuring </w:t>
            </w:r>
            <w:r w:rsidRPr="00910A97">
              <w:rPr>
                <w:sz w:val="16"/>
                <w:szCs w:val="16"/>
              </w:rPr>
              <w:t>good hygiene remain in place</w:t>
            </w:r>
            <w:r>
              <w:rPr>
                <w:sz w:val="16"/>
                <w:szCs w:val="16"/>
              </w:rPr>
              <w:t>.</w:t>
            </w:r>
          </w:p>
        </w:tc>
      </w:tr>
      <w:tr w:rsidR="00F10CBC" w:rsidRPr="001C60E8" w14:paraId="28BDF66E" w14:textId="77777777" w:rsidTr="00F10CBC">
        <w:trPr>
          <w:trHeight w:val="676"/>
        </w:trPr>
        <w:tc>
          <w:tcPr>
            <w:tcW w:w="2840" w:type="dxa"/>
            <w:shd w:val="clear" w:color="auto" w:fill="auto"/>
          </w:tcPr>
          <w:p w14:paraId="5E799C74" w14:textId="2BD84795" w:rsidR="00F10CBC" w:rsidRPr="00910A97" w:rsidRDefault="00F10CBC" w:rsidP="00F10CBC">
            <w:pPr>
              <w:widowControl/>
              <w:autoSpaceDE/>
              <w:autoSpaceDN/>
              <w:rPr>
                <w:sz w:val="16"/>
                <w:szCs w:val="16"/>
              </w:rPr>
            </w:pPr>
            <w:r>
              <w:rPr>
                <w:sz w:val="16"/>
                <w:szCs w:val="16"/>
              </w:rPr>
              <w:t xml:space="preserve">Indoor Kitchen Spaces - </w:t>
            </w:r>
            <w:r w:rsidRPr="00910A97">
              <w:rPr>
                <w:sz w:val="16"/>
                <w:szCs w:val="16"/>
              </w:rPr>
              <w:t xml:space="preserve">Capacity for social distancing is </w:t>
            </w:r>
            <w:r>
              <w:rPr>
                <w:sz w:val="16"/>
                <w:szCs w:val="16"/>
              </w:rPr>
              <w:t>r</w:t>
            </w:r>
            <w:r w:rsidRPr="00910A97">
              <w:rPr>
                <w:sz w:val="16"/>
                <w:szCs w:val="16"/>
              </w:rPr>
              <w:t xml:space="preserve">educed thereby </w:t>
            </w:r>
          </w:p>
          <w:p w14:paraId="5117FD65" w14:textId="780E7C05" w:rsidR="00F10CBC" w:rsidRPr="00856751" w:rsidRDefault="00F10CBC" w:rsidP="00F10CBC">
            <w:pPr>
              <w:widowControl/>
              <w:autoSpaceDE/>
              <w:autoSpaceDN/>
              <w:rPr>
                <w:sz w:val="16"/>
                <w:szCs w:val="16"/>
              </w:rPr>
            </w:pPr>
            <w:r w:rsidRPr="00910A97">
              <w:rPr>
                <w:sz w:val="16"/>
                <w:szCs w:val="16"/>
              </w:rPr>
              <w:t xml:space="preserve">increasing the </w:t>
            </w:r>
            <w:r>
              <w:rPr>
                <w:sz w:val="16"/>
                <w:szCs w:val="16"/>
              </w:rPr>
              <w:t>risk</w:t>
            </w:r>
            <w:r w:rsidRPr="00910A97">
              <w:rPr>
                <w:sz w:val="16"/>
                <w:szCs w:val="16"/>
              </w:rPr>
              <w:t>.</w:t>
            </w:r>
          </w:p>
        </w:tc>
        <w:tc>
          <w:tcPr>
            <w:tcW w:w="1556" w:type="dxa"/>
            <w:shd w:val="clear" w:color="auto" w:fill="auto"/>
          </w:tcPr>
          <w:p w14:paraId="2060DF50" w14:textId="2C88DDED" w:rsidR="00F10CBC" w:rsidRPr="00856751" w:rsidRDefault="00F10CBC" w:rsidP="00F10CBC">
            <w:pPr>
              <w:widowControl/>
              <w:autoSpaceDE/>
              <w:autoSpaceDN/>
              <w:jc w:val="center"/>
              <w:rPr>
                <w:sz w:val="16"/>
                <w:szCs w:val="16"/>
              </w:rPr>
            </w:pPr>
            <w:r>
              <w:rPr>
                <w:sz w:val="16"/>
                <w:szCs w:val="16"/>
              </w:rPr>
              <w:t>Users</w:t>
            </w:r>
          </w:p>
        </w:tc>
        <w:tc>
          <w:tcPr>
            <w:tcW w:w="6673" w:type="dxa"/>
            <w:shd w:val="clear" w:color="auto" w:fill="auto"/>
          </w:tcPr>
          <w:p w14:paraId="05330A64" w14:textId="77777777" w:rsidR="00F10CBC" w:rsidRDefault="00F10CBC" w:rsidP="00F10CBC">
            <w:pPr>
              <w:widowControl/>
              <w:autoSpaceDE/>
              <w:autoSpaceDN/>
              <w:rPr>
                <w:sz w:val="16"/>
                <w:szCs w:val="16"/>
              </w:rPr>
            </w:pPr>
            <w:r w:rsidRPr="00910A97">
              <w:rPr>
                <w:sz w:val="16"/>
                <w:szCs w:val="16"/>
              </w:rPr>
              <w:t>Hirers may use the sinks to clean up</w:t>
            </w:r>
            <w:r>
              <w:rPr>
                <w:sz w:val="16"/>
                <w:szCs w:val="16"/>
              </w:rPr>
              <w:t xml:space="preserve"> as well as the contents of the utility cupboard</w:t>
            </w:r>
            <w:r w:rsidRPr="00910A97">
              <w:rPr>
                <w:sz w:val="16"/>
                <w:szCs w:val="16"/>
              </w:rPr>
              <w:t>.</w:t>
            </w:r>
          </w:p>
          <w:p w14:paraId="456143C5" w14:textId="40F0CF23" w:rsidR="00F10CBC" w:rsidRPr="00910A97" w:rsidRDefault="00F10CBC" w:rsidP="00F10CBC">
            <w:pPr>
              <w:widowControl/>
              <w:autoSpaceDE/>
              <w:autoSpaceDN/>
              <w:rPr>
                <w:sz w:val="16"/>
                <w:szCs w:val="16"/>
              </w:rPr>
            </w:pPr>
            <w:r>
              <w:rPr>
                <w:sz w:val="16"/>
                <w:szCs w:val="16"/>
              </w:rPr>
              <w:t xml:space="preserve">Hirers to </w:t>
            </w:r>
            <w:r w:rsidRPr="00910A97">
              <w:rPr>
                <w:sz w:val="16"/>
                <w:szCs w:val="16"/>
              </w:rPr>
              <w:t>bring own tea towels</w:t>
            </w:r>
            <w:r>
              <w:rPr>
                <w:sz w:val="16"/>
                <w:szCs w:val="16"/>
              </w:rPr>
              <w:t xml:space="preserve">, </w:t>
            </w:r>
            <w:r w:rsidRPr="00910A97">
              <w:rPr>
                <w:sz w:val="16"/>
                <w:szCs w:val="16"/>
              </w:rPr>
              <w:t>cloths</w:t>
            </w:r>
            <w:r>
              <w:rPr>
                <w:sz w:val="16"/>
                <w:szCs w:val="16"/>
              </w:rPr>
              <w:t>, cleaning liquids which must be taken away or binned at the end of use.</w:t>
            </w:r>
          </w:p>
          <w:p w14:paraId="3F63CED0" w14:textId="7B6267F0" w:rsidR="00F10CBC" w:rsidRDefault="00F10CBC" w:rsidP="00F10CBC">
            <w:pPr>
              <w:widowControl/>
              <w:autoSpaceDE/>
              <w:autoSpaceDN/>
              <w:rPr>
                <w:sz w:val="16"/>
                <w:szCs w:val="16"/>
              </w:rPr>
            </w:pPr>
            <w:r>
              <w:rPr>
                <w:sz w:val="16"/>
                <w:szCs w:val="16"/>
              </w:rPr>
              <w:t xml:space="preserve">Hirers must clean down and </w:t>
            </w:r>
            <w:r w:rsidRPr="00910A97">
              <w:rPr>
                <w:sz w:val="16"/>
                <w:szCs w:val="16"/>
              </w:rPr>
              <w:t>sanitise all areas that have been touched.</w:t>
            </w:r>
          </w:p>
        </w:tc>
        <w:tc>
          <w:tcPr>
            <w:tcW w:w="4382" w:type="dxa"/>
            <w:shd w:val="clear" w:color="auto" w:fill="auto"/>
          </w:tcPr>
          <w:p w14:paraId="7301D7BA" w14:textId="5FA924E3" w:rsidR="00F10CBC" w:rsidRPr="007A49B1" w:rsidRDefault="00F10CBC" w:rsidP="00F10CBC">
            <w:pPr>
              <w:widowControl/>
              <w:autoSpaceDE/>
              <w:autoSpaceDN/>
              <w:rPr>
                <w:sz w:val="16"/>
                <w:szCs w:val="16"/>
              </w:rPr>
            </w:pPr>
            <w:r>
              <w:rPr>
                <w:sz w:val="16"/>
                <w:szCs w:val="16"/>
              </w:rPr>
              <w:t>This is in addition to the requirements of leaving site monitored by the Duty Warden.</w:t>
            </w:r>
          </w:p>
        </w:tc>
      </w:tr>
      <w:tr w:rsidR="00F10CBC" w:rsidRPr="001C60E8" w14:paraId="1ABA2997" w14:textId="77777777" w:rsidTr="00F10CBC">
        <w:trPr>
          <w:trHeight w:val="676"/>
        </w:trPr>
        <w:tc>
          <w:tcPr>
            <w:tcW w:w="2840" w:type="dxa"/>
            <w:shd w:val="clear" w:color="auto" w:fill="auto"/>
          </w:tcPr>
          <w:p w14:paraId="453D6DBC" w14:textId="5E2DD7D9" w:rsidR="00F10CBC" w:rsidRDefault="00F10CBC" w:rsidP="00F10CBC">
            <w:pPr>
              <w:widowControl/>
              <w:autoSpaceDE/>
              <w:autoSpaceDN/>
              <w:rPr>
                <w:sz w:val="16"/>
                <w:szCs w:val="16"/>
              </w:rPr>
            </w:pPr>
            <w:r w:rsidRPr="00DB7CE3">
              <w:rPr>
                <w:sz w:val="16"/>
                <w:szCs w:val="16"/>
              </w:rPr>
              <w:t>Fire Evacuation from the building</w:t>
            </w:r>
          </w:p>
        </w:tc>
        <w:tc>
          <w:tcPr>
            <w:tcW w:w="1556" w:type="dxa"/>
            <w:shd w:val="clear" w:color="auto" w:fill="auto"/>
          </w:tcPr>
          <w:p w14:paraId="60A7971E" w14:textId="0B0082E7" w:rsidR="00F10CBC" w:rsidRDefault="00F10CBC" w:rsidP="00F10CBC">
            <w:pPr>
              <w:widowControl/>
              <w:autoSpaceDE/>
              <w:autoSpaceDN/>
              <w:jc w:val="center"/>
              <w:rPr>
                <w:sz w:val="16"/>
                <w:szCs w:val="16"/>
              </w:rPr>
            </w:pPr>
            <w:r>
              <w:rPr>
                <w:sz w:val="16"/>
                <w:szCs w:val="16"/>
              </w:rPr>
              <w:t>All</w:t>
            </w:r>
          </w:p>
        </w:tc>
        <w:tc>
          <w:tcPr>
            <w:tcW w:w="6673" w:type="dxa"/>
            <w:shd w:val="clear" w:color="auto" w:fill="auto"/>
          </w:tcPr>
          <w:p w14:paraId="2673E038" w14:textId="43BED2A9" w:rsidR="00F10CBC" w:rsidRPr="00DB7CE3" w:rsidRDefault="00F10CBC" w:rsidP="00F10CBC">
            <w:pPr>
              <w:widowControl/>
              <w:autoSpaceDE/>
              <w:autoSpaceDN/>
              <w:rPr>
                <w:sz w:val="16"/>
                <w:szCs w:val="16"/>
              </w:rPr>
            </w:pPr>
            <w:r>
              <w:rPr>
                <w:sz w:val="16"/>
                <w:szCs w:val="16"/>
              </w:rPr>
              <w:t>L</w:t>
            </w:r>
            <w:r w:rsidRPr="00DB7CE3">
              <w:rPr>
                <w:sz w:val="16"/>
                <w:szCs w:val="16"/>
              </w:rPr>
              <w:t xml:space="preserve">eaders to safely exit the premises with all participants through any fire exit deemed </w:t>
            </w:r>
          </w:p>
          <w:p w14:paraId="185D413A" w14:textId="636D0531" w:rsidR="00F10CBC" w:rsidRPr="00910A97" w:rsidRDefault="00F10CBC" w:rsidP="00F10CBC">
            <w:pPr>
              <w:widowControl/>
              <w:autoSpaceDE/>
              <w:autoSpaceDN/>
              <w:rPr>
                <w:sz w:val="16"/>
                <w:szCs w:val="16"/>
              </w:rPr>
            </w:pPr>
            <w:r w:rsidRPr="00DB7CE3">
              <w:rPr>
                <w:sz w:val="16"/>
                <w:szCs w:val="16"/>
              </w:rPr>
              <w:t xml:space="preserve">appropriate, maintaining </w:t>
            </w:r>
            <w:r>
              <w:rPr>
                <w:sz w:val="16"/>
                <w:szCs w:val="16"/>
              </w:rPr>
              <w:t xml:space="preserve">any </w:t>
            </w:r>
            <w:r w:rsidRPr="00DB7CE3">
              <w:rPr>
                <w:sz w:val="16"/>
                <w:szCs w:val="16"/>
              </w:rPr>
              <w:t xml:space="preserve">social distancing </w:t>
            </w:r>
            <w:r>
              <w:rPr>
                <w:sz w:val="16"/>
                <w:szCs w:val="16"/>
              </w:rPr>
              <w:t>requirements</w:t>
            </w:r>
            <w:r w:rsidRPr="00DB7CE3">
              <w:rPr>
                <w:sz w:val="16"/>
                <w:szCs w:val="16"/>
              </w:rPr>
              <w:t>. On re</w:t>
            </w:r>
            <w:r>
              <w:rPr>
                <w:sz w:val="16"/>
                <w:szCs w:val="16"/>
              </w:rPr>
              <w:t>-</w:t>
            </w:r>
            <w:r w:rsidRPr="00DB7CE3">
              <w:rPr>
                <w:sz w:val="16"/>
                <w:szCs w:val="16"/>
              </w:rPr>
              <w:t>entry to the building, all fire doors to be closed.</w:t>
            </w:r>
          </w:p>
        </w:tc>
        <w:tc>
          <w:tcPr>
            <w:tcW w:w="4382" w:type="dxa"/>
            <w:shd w:val="clear" w:color="auto" w:fill="auto"/>
          </w:tcPr>
          <w:p w14:paraId="4C9C140E" w14:textId="77777777" w:rsidR="00F10CBC" w:rsidRDefault="00F10CBC" w:rsidP="00F10CBC">
            <w:pPr>
              <w:widowControl/>
              <w:autoSpaceDE/>
              <w:autoSpaceDN/>
              <w:rPr>
                <w:sz w:val="16"/>
                <w:szCs w:val="16"/>
              </w:rPr>
            </w:pPr>
          </w:p>
        </w:tc>
      </w:tr>
      <w:tr w:rsidR="00F10CBC" w:rsidRPr="001C60E8" w14:paraId="2E1BA107" w14:textId="77777777" w:rsidTr="00F10CBC">
        <w:trPr>
          <w:trHeight w:val="676"/>
        </w:trPr>
        <w:tc>
          <w:tcPr>
            <w:tcW w:w="2840" w:type="dxa"/>
            <w:shd w:val="clear" w:color="auto" w:fill="auto"/>
          </w:tcPr>
          <w:p w14:paraId="244DEA46" w14:textId="77777777" w:rsidR="00F10CBC" w:rsidRPr="00DD3E73" w:rsidRDefault="00F10CBC" w:rsidP="00F10CBC">
            <w:pPr>
              <w:widowControl/>
              <w:autoSpaceDE/>
              <w:autoSpaceDN/>
              <w:rPr>
                <w:color w:val="FF0000"/>
                <w:sz w:val="16"/>
                <w:szCs w:val="16"/>
              </w:rPr>
            </w:pPr>
            <w:r w:rsidRPr="00856751">
              <w:rPr>
                <w:sz w:val="16"/>
                <w:szCs w:val="16"/>
              </w:rPr>
              <w:t>Other notes</w:t>
            </w:r>
          </w:p>
        </w:tc>
        <w:tc>
          <w:tcPr>
            <w:tcW w:w="1556" w:type="dxa"/>
            <w:shd w:val="clear" w:color="auto" w:fill="auto"/>
          </w:tcPr>
          <w:p w14:paraId="5C214B41" w14:textId="7F5D7A67" w:rsidR="00F10CBC" w:rsidRPr="00DD3E73" w:rsidRDefault="00F10CBC" w:rsidP="00F10CBC">
            <w:pPr>
              <w:widowControl/>
              <w:autoSpaceDE/>
              <w:autoSpaceDN/>
              <w:jc w:val="center"/>
              <w:rPr>
                <w:color w:val="FF0000"/>
                <w:sz w:val="16"/>
                <w:szCs w:val="16"/>
              </w:rPr>
            </w:pPr>
            <w:r w:rsidRPr="00856751">
              <w:rPr>
                <w:sz w:val="16"/>
                <w:szCs w:val="16"/>
              </w:rPr>
              <w:t>Leaders</w:t>
            </w:r>
            <w:r>
              <w:rPr>
                <w:sz w:val="16"/>
                <w:szCs w:val="16"/>
              </w:rPr>
              <w:t>/public</w:t>
            </w:r>
          </w:p>
        </w:tc>
        <w:tc>
          <w:tcPr>
            <w:tcW w:w="6673" w:type="dxa"/>
            <w:shd w:val="clear" w:color="auto" w:fill="auto"/>
          </w:tcPr>
          <w:p w14:paraId="0450F5ED" w14:textId="77D1394B" w:rsidR="00F10CBC" w:rsidRDefault="00F10CBC" w:rsidP="00F10CBC">
            <w:pPr>
              <w:widowControl/>
              <w:autoSpaceDE/>
              <w:autoSpaceDN/>
              <w:rPr>
                <w:sz w:val="16"/>
                <w:szCs w:val="16"/>
              </w:rPr>
            </w:pPr>
            <w:r>
              <w:rPr>
                <w:sz w:val="16"/>
                <w:szCs w:val="16"/>
              </w:rPr>
              <w:t>All adult</w:t>
            </w:r>
            <w:r w:rsidRPr="00856751">
              <w:rPr>
                <w:sz w:val="16"/>
                <w:szCs w:val="16"/>
              </w:rPr>
              <w:t xml:space="preserve"> </w:t>
            </w:r>
            <w:r>
              <w:rPr>
                <w:sz w:val="16"/>
                <w:szCs w:val="16"/>
              </w:rPr>
              <w:t xml:space="preserve">leaders </w:t>
            </w:r>
            <w:r w:rsidRPr="00856751">
              <w:rPr>
                <w:sz w:val="16"/>
                <w:szCs w:val="16"/>
              </w:rPr>
              <w:t>attending site to have a</w:t>
            </w:r>
            <w:r>
              <w:rPr>
                <w:sz w:val="16"/>
                <w:szCs w:val="16"/>
              </w:rPr>
              <w:t xml:space="preserve"> valid </w:t>
            </w:r>
            <w:r w:rsidRPr="00856751">
              <w:rPr>
                <w:sz w:val="16"/>
                <w:szCs w:val="16"/>
              </w:rPr>
              <w:t>DBS c</w:t>
            </w:r>
            <w:r>
              <w:rPr>
                <w:sz w:val="16"/>
                <w:szCs w:val="16"/>
              </w:rPr>
              <w:t>heck and have completed minimum of safety and safeguarding training as per TSA.</w:t>
            </w:r>
          </w:p>
          <w:p w14:paraId="30F73B7F" w14:textId="49A6ECAF" w:rsidR="00F10CBC" w:rsidRPr="00856751" w:rsidRDefault="00F10CBC" w:rsidP="00F10CBC">
            <w:pPr>
              <w:widowControl/>
              <w:autoSpaceDE/>
              <w:autoSpaceDN/>
              <w:rPr>
                <w:sz w:val="16"/>
                <w:szCs w:val="16"/>
              </w:rPr>
            </w:pPr>
            <w:r>
              <w:rPr>
                <w:sz w:val="16"/>
                <w:szCs w:val="16"/>
              </w:rPr>
              <w:t>Group leaders should have looked at the weather forecast and asked the young people to turn up in the appropriate clothing.</w:t>
            </w:r>
          </w:p>
        </w:tc>
        <w:tc>
          <w:tcPr>
            <w:tcW w:w="4382" w:type="dxa"/>
            <w:shd w:val="clear" w:color="auto" w:fill="auto"/>
          </w:tcPr>
          <w:p w14:paraId="17B24C09" w14:textId="45758CCA" w:rsidR="00F10CBC" w:rsidRPr="007A49B1" w:rsidRDefault="00F10CBC" w:rsidP="00F10CBC">
            <w:pPr>
              <w:widowControl/>
              <w:autoSpaceDE/>
              <w:autoSpaceDN/>
              <w:rPr>
                <w:sz w:val="16"/>
                <w:szCs w:val="16"/>
              </w:rPr>
            </w:pPr>
            <w:r>
              <w:rPr>
                <w:sz w:val="16"/>
                <w:szCs w:val="16"/>
              </w:rPr>
              <w:t>The</w:t>
            </w:r>
            <w:r w:rsidRPr="00F10CBC">
              <w:rPr>
                <w:sz w:val="16"/>
                <w:szCs w:val="16"/>
              </w:rPr>
              <w:t xml:space="preserve"> public footpath </w:t>
            </w:r>
            <w:r>
              <w:rPr>
                <w:sz w:val="16"/>
                <w:szCs w:val="16"/>
              </w:rPr>
              <w:t xml:space="preserve">no longer </w:t>
            </w:r>
            <w:r w:rsidRPr="00F10CBC">
              <w:rPr>
                <w:sz w:val="16"/>
                <w:szCs w:val="16"/>
              </w:rPr>
              <w:t>runs through the site – leaders should politely</w:t>
            </w:r>
            <w:r>
              <w:rPr>
                <w:sz w:val="16"/>
                <w:szCs w:val="16"/>
              </w:rPr>
              <w:t xml:space="preserve"> challenge non-Scouter</w:t>
            </w:r>
            <w:r w:rsidRPr="00F10CBC">
              <w:rPr>
                <w:sz w:val="16"/>
                <w:szCs w:val="16"/>
              </w:rPr>
              <w:t xml:space="preserve"> to stick to the footpath </w:t>
            </w:r>
            <w:r>
              <w:rPr>
                <w:sz w:val="16"/>
                <w:szCs w:val="16"/>
              </w:rPr>
              <w:t>around the site as markers</w:t>
            </w:r>
            <w:r w:rsidRPr="00F10CBC">
              <w:rPr>
                <w:sz w:val="16"/>
                <w:szCs w:val="16"/>
              </w:rPr>
              <w:t>.</w:t>
            </w:r>
          </w:p>
        </w:tc>
      </w:tr>
      <w:tr w:rsidR="00F10CBC" w:rsidRPr="0071703B" w14:paraId="42870895" w14:textId="77777777" w:rsidTr="00F10CBC">
        <w:trPr>
          <w:trHeight w:val="355"/>
        </w:trPr>
        <w:tc>
          <w:tcPr>
            <w:tcW w:w="15451" w:type="dxa"/>
            <w:gridSpan w:val="4"/>
            <w:shd w:val="clear" w:color="auto" w:fill="auto"/>
          </w:tcPr>
          <w:p w14:paraId="4C646517" w14:textId="77777777" w:rsidR="00F10CBC" w:rsidRPr="007A49B1" w:rsidRDefault="00F10CBC" w:rsidP="00F10CBC">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5161252D"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22847348" w14:textId="77777777" w:rsidTr="00BD0E5F">
        <w:trPr>
          <w:trHeight w:val="701"/>
        </w:trPr>
        <w:tc>
          <w:tcPr>
            <w:tcW w:w="1696" w:type="dxa"/>
            <w:shd w:val="clear" w:color="auto" w:fill="D9D9D9"/>
          </w:tcPr>
          <w:p w14:paraId="16DC228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624DC66" w14:textId="0D5AD84B" w:rsidR="00BD0E5F" w:rsidRDefault="00D7452E" w:rsidP="005B5D94">
            <w:pPr>
              <w:widowControl/>
              <w:autoSpaceDE/>
              <w:autoSpaceDN/>
              <w:rPr>
                <w:color w:val="FF0000"/>
                <w:sz w:val="20"/>
                <w:szCs w:val="20"/>
              </w:rPr>
            </w:pPr>
            <w:r>
              <w:rPr>
                <w:color w:val="FF0000"/>
                <w:sz w:val="20"/>
                <w:szCs w:val="20"/>
              </w:rPr>
              <w:t xml:space="preserve">Name:  </w:t>
            </w:r>
            <w:r w:rsidR="00DB7CE3">
              <w:rPr>
                <w:color w:val="FF0000"/>
                <w:sz w:val="20"/>
                <w:szCs w:val="20"/>
              </w:rPr>
              <w:t>Ady Coleman</w:t>
            </w:r>
          </w:p>
          <w:p w14:paraId="1F28029C" w14:textId="56D42827" w:rsidR="00BD0E5F" w:rsidRDefault="00D7452E" w:rsidP="005B5D94">
            <w:pPr>
              <w:widowControl/>
              <w:autoSpaceDE/>
              <w:autoSpaceDN/>
              <w:rPr>
                <w:color w:val="FF0000"/>
                <w:sz w:val="20"/>
                <w:szCs w:val="20"/>
              </w:rPr>
            </w:pPr>
            <w:r>
              <w:rPr>
                <w:color w:val="FF0000"/>
                <w:sz w:val="20"/>
                <w:szCs w:val="20"/>
              </w:rPr>
              <w:t>Role</w:t>
            </w:r>
            <w:r w:rsidR="00155B1E">
              <w:rPr>
                <w:color w:val="FF0000"/>
                <w:sz w:val="20"/>
                <w:szCs w:val="20"/>
              </w:rPr>
              <w:t>/level</w:t>
            </w:r>
            <w:r>
              <w:rPr>
                <w:color w:val="FF0000"/>
                <w:sz w:val="20"/>
                <w:szCs w:val="20"/>
              </w:rPr>
              <w:t xml:space="preserve">:  </w:t>
            </w:r>
            <w:r w:rsidR="00DB7CE3">
              <w:rPr>
                <w:color w:val="FF0000"/>
                <w:sz w:val="20"/>
                <w:szCs w:val="20"/>
              </w:rPr>
              <w:t>Head Warden</w:t>
            </w:r>
          </w:p>
          <w:p w14:paraId="5CF8CE12" w14:textId="54492A18" w:rsidR="00BD0E5F" w:rsidRPr="00BD0E5F" w:rsidRDefault="00BD0E5F" w:rsidP="005B5D94">
            <w:pPr>
              <w:widowControl/>
              <w:autoSpaceDE/>
              <w:autoSpaceDN/>
              <w:rPr>
                <w:color w:val="FF0000"/>
                <w:sz w:val="20"/>
                <w:szCs w:val="20"/>
              </w:rPr>
            </w:pPr>
            <w:r>
              <w:rPr>
                <w:color w:val="FF0000"/>
                <w:sz w:val="20"/>
                <w:szCs w:val="20"/>
              </w:rPr>
              <w:t>Date</w:t>
            </w:r>
            <w:r w:rsidR="00D7452E">
              <w:rPr>
                <w:color w:val="FF0000"/>
                <w:sz w:val="20"/>
                <w:szCs w:val="20"/>
              </w:rPr>
              <w:t xml:space="preserve">:   </w:t>
            </w:r>
            <w:r w:rsidR="008332F8">
              <w:rPr>
                <w:color w:val="FF0000"/>
                <w:sz w:val="20"/>
                <w:szCs w:val="20"/>
              </w:rPr>
              <w:t>11</w:t>
            </w:r>
            <w:r w:rsidR="00155B1E">
              <w:rPr>
                <w:color w:val="FF0000"/>
                <w:sz w:val="20"/>
                <w:szCs w:val="20"/>
              </w:rPr>
              <w:t>/</w:t>
            </w:r>
            <w:r w:rsidR="008332F8">
              <w:rPr>
                <w:color w:val="FF0000"/>
                <w:sz w:val="20"/>
                <w:szCs w:val="20"/>
              </w:rPr>
              <w:t>11</w:t>
            </w:r>
            <w:r w:rsidR="00155B1E">
              <w:rPr>
                <w:color w:val="FF0000"/>
                <w:sz w:val="20"/>
                <w:szCs w:val="20"/>
              </w:rPr>
              <w:t>/2021</w:t>
            </w:r>
          </w:p>
        </w:tc>
        <w:tc>
          <w:tcPr>
            <w:tcW w:w="2409" w:type="dxa"/>
            <w:shd w:val="clear" w:color="auto" w:fill="D9D9D9"/>
          </w:tcPr>
          <w:p w14:paraId="5006799B"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23740CD2" w14:textId="3C453837" w:rsidR="00BD0E5F" w:rsidRDefault="00D7452E" w:rsidP="00BD0E5F">
            <w:pPr>
              <w:widowControl/>
              <w:autoSpaceDE/>
              <w:autoSpaceDN/>
              <w:rPr>
                <w:color w:val="FF0000"/>
                <w:sz w:val="20"/>
                <w:szCs w:val="20"/>
              </w:rPr>
            </w:pPr>
            <w:r>
              <w:rPr>
                <w:color w:val="FF0000"/>
                <w:sz w:val="20"/>
                <w:szCs w:val="20"/>
              </w:rPr>
              <w:t xml:space="preserve">Name:  </w:t>
            </w:r>
            <w:r w:rsidR="00DB7CE3">
              <w:rPr>
                <w:color w:val="FF0000"/>
                <w:sz w:val="20"/>
                <w:szCs w:val="20"/>
              </w:rPr>
              <w:t>Richard Moore</w:t>
            </w:r>
          </w:p>
          <w:p w14:paraId="361CA224" w14:textId="559B9910" w:rsidR="00BD0E5F" w:rsidRDefault="00D7452E" w:rsidP="00BD0E5F">
            <w:pPr>
              <w:widowControl/>
              <w:autoSpaceDE/>
              <w:autoSpaceDN/>
              <w:rPr>
                <w:color w:val="FF0000"/>
                <w:sz w:val="20"/>
                <w:szCs w:val="20"/>
              </w:rPr>
            </w:pPr>
            <w:r>
              <w:rPr>
                <w:color w:val="FF0000"/>
                <w:sz w:val="20"/>
                <w:szCs w:val="20"/>
              </w:rPr>
              <w:t>Role</w:t>
            </w:r>
            <w:r w:rsidR="00155B1E">
              <w:rPr>
                <w:color w:val="FF0000"/>
                <w:sz w:val="20"/>
                <w:szCs w:val="20"/>
              </w:rPr>
              <w:t>/level</w:t>
            </w:r>
            <w:r>
              <w:rPr>
                <w:color w:val="FF0000"/>
                <w:sz w:val="20"/>
                <w:szCs w:val="20"/>
              </w:rPr>
              <w:t xml:space="preserve">: Willesley </w:t>
            </w:r>
            <w:r w:rsidR="00DB7CE3">
              <w:rPr>
                <w:color w:val="FF0000"/>
                <w:sz w:val="20"/>
                <w:szCs w:val="20"/>
              </w:rPr>
              <w:t xml:space="preserve">Management </w:t>
            </w:r>
            <w:r>
              <w:rPr>
                <w:color w:val="FF0000"/>
                <w:sz w:val="20"/>
                <w:szCs w:val="20"/>
              </w:rPr>
              <w:t>Committee</w:t>
            </w:r>
            <w:r w:rsidR="00DB7CE3">
              <w:rPr>
                <w:color w:val="FF0000"/>
                <w:sz w:val="20"/>
                <w:szCs w:val="20"/>
              </w:rPr>
              <w:t xml:space="preserve"> Chair</w:t>
            </w:r>
          </w:p>
          <w:p w14:paraId="03850E5B" w14:textId="380D9662" w:rsidR="00BD0E5F" w:rsidRPr="00BD0E5F" w:rsidRDefault="00BD0E5F" w:rsidP="00BD0E5F">
            <w:pPr>
              <w:widowControl/>
              <w:autoSpaceDE/>
              <w:autoSpaceDN/>
              <w:rPr>
                <w:sz w:val="20"/>
                <w:szCs w:val="20"/>
              </w:rPr>
            </w:pPr>
            <w:r>
              <w:rPr>
                <w:color w:val="FF0000"/>
                <w:sz w:val="20"/>
                <w:szCs w:val="20"/>
              </w:rPr>
              <w:t>Date</w:t>
            </w:r>
            <w:r w:rsidR="00D7452E">
              <w:rPr>
                <w:color w:val="FF0000"/>
                <w:sz w:val="20"/>
                <w:szCs w:val="20"/>
              </w:rPr>
              <w:t xml:space="preserve">: </w:t>
            </w:r>
            <w:r w:rsidR="004F4998">
              <w:rPr>
                <w:color w:val="FF0000"/>
                <w:sz w:val="20"/>
                <w:szCs w:val="20"/>
              </w:rPr>
              <w:t>11</w:t>
            </w:r>
            <w:r w:rsidR="00155B1E">
              <w:rPr>
                <w:color w:val="FF0000"/>
                <w:sz w:val="20"/>
                <w:szCs w:val="20"/>
              </w:rPr>
              <w:t>/</w:t>
            </w:r>
            <w:r w:rsidR="004F4998">
              <w:rPr>
                <w:color w:val="FF0000"/>
                <w:sz w:val="20"/>
                <w:szCs w:val="20"/>
              </w:rPr>
              <w:t>11</w:t>
            </w:r>
            <w:r w:rsidR="00155B1E">
              <w:rPr>
                <w:color w:val="FF0000"/>
                <w:sz w:val="20"/>
                <w:szCs w:val="20"/>
              </w:rPr>
              <w:t>/2021</w:t>
            </w:r>
          </w:p>
        </w:tc>
      </w:tr>
      <w:tr w:rsidR="00BD0E5F" w:rsidRPr="00BD0E5F" w14:paraId="1065156C" w14:textId="77777777" w:rsidTr="00BD0E5F">
        <w:trPr>
          <w:trHeight w:val="701"/>
        </w:trPr>
        <w:tc>
          <w:tcPr>
            <w:tcW w:w="1696" w:type="dxa"/>
            <w:shd w:val="clear" w:color="auto" w:fill="D9D9D9"/>
          </w:tcPr>
          <w:p w14:paraId="4E4749CD"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1FE7239A" w14:textId="70B71942" w:rsidR="00BD0E5F" w:rsidRDefault="00BD0E5F" w:rsidP="00BD0E5F">
            <w:pPr>
              <w:widowControl/>
              <w:autoSpaceDE/>
              <w:autoSpaceDN/>
              <w:rPr>
                <w:color w:val="FF0000"/>
                <w:sz w:val="20"/>
                <w:szCs w:val="20"/>
              </w:rPr>
            </w:pPr>
            <w:r>
              <w:rPr>
                <w:color w:val="FF0000"/>
                <w:sz w:val="20"/>
                <w:szCs w:val="20"/>
              </w:rPr>
              <w:t>Name</w:t>
            </w:r>
            <w:r w:rsidR="00DB7CE3">
              <w:rPr>
                <w:color w:val="FF0000"/>
                <w:sz w:val="20"/>
                <w:szCs w:val="20"/>
              </w:rPr>
              <w:t>: Duncan Watts</w:t>
            </w:r>
          </w:p>
          <w:p w14:paraId="014D9487" w14:textId="2BCA3956" w:rsidR="00BD0E5F" w:rsidRDefault="00BD0E5F" w:rsidP="00BD0E5F">
            <w:pPr>
              <w:widowControl/>
              <w:autoSpaceDE/>
              <w:autoSpaceDN/>
              <w:rPr>
                <w:color w:val="FF0000"/>
                <w:sz w:val="20"/>
                <w:szCs w:val="20"/>
              </w:rPr>
            </w:pPr>
            <w:r>
              <w:rPr>
                <w:color w:val="FF0000"/>
                <w:sz w:val="20"/>
                <w:szCs w:val="20"/>
              </w:rPr>
              <w:t>Role / level</w:t>
            </w:r>
            <w:r w:rsidR="00DB7CE3">
              <w:rPr>
                <w:color w:val="FF0000"/>
                <w:sz w:val="20"/>
                <w:szCs w:val="20"/>
              </w:rPr>
              <w:t>: District Commissioner</w:t>
            </w:r>
          </w:p>
          <w:p w14:paraId="1847C0C2" w14:textId="507FDF8D" w:rsidR="00BD0E5F" w:rsidRDefault="00BD0E5F" w:rsidP="00BD0E5F">
            <w:pPr>
              <w:widowControl/>
              <w:autoSpaceDE/>
              <w:autoSpaceDN/>
              <w:rPr>
                <w:color w:val="FF0000"/>
                <w:sz w:val="20"/>
                <w:szCs w:val="20"/>
              </w:rPr>
            </w:pPr>
            <w:r>
              <w:rPr>
                <w:color w:val="FF0000"/>
                <w:sz w:val="20"/>
                <w:szCs w:val="20"/>
              </w:rPr>
              <w:t>Date</w:t>
            </w:r>
            <w:r w:rsidR="00155B1E">
              <w:rPr>
                <w:color w:val="FF0000"/>
                <w:sz w:val="20"/>
                <w:szCs w:val="20"/>
              </w:rPr>
              <w:t xml:space="preserve">: </w:t>
            </w:r>
            <w:r w:rsidR="008332F8">
              <w:rPr>
                <w:color w:val="FF0000"/>
                <w:sz w:val="20"/>
                <w:szCs w:val="20"/>
              </w:rPr>
              <w:t>11/11</w:t>
            </w:r>
            <w:r w:rsidR="00155B1E">
              <w:rPr>
                <w:color w:val="FF0000"/>
                <w:sz w:val="20"/>
                <w:szCs w:val="20"/>
              </w:rPr>
              <w:t>/2021</w:t>
            </w:r>
          </w:p>
        </w:tc>
        <w:tc>
          <w:tcPr>
            <w:tcW w:w="2409" w:type="dxa"/>
            <w:shd w:val="clear" w:color="auto" w:fill="D9D9D9"/>
          </w:tcPr>
          <w:p w14:paraId="13BA916C"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6D3944FF" w14:textId="6772B619" w:rsidR="00DB7CE3" w:rsidRDefault="00BD0E5F" w:rsidP="00BD0E5F">
            <w:pPr>
              <w:widowControl/>
              <w:autoSpaceDE/>
              <w:autoSpaceDN/>
              <w:rPr>
                <w:color w:val="FF0000"/>
                <w:sz w:val="20"/>
                <w:szCs w:val="20"/>
              </w:rPr>
            </w:pPr>
            <w:r>
              <w:rPr>
                <w:color w:val="FF0000"/>
                <w:sz w:val="20"/>
                <w:szCs w:val="20"/>
              </w:rPr>
              <w:t>Name</w:t>
            </w:r>
            <w:r w:rsidR="00DB7CE3">
              <w:rPr>
                <w:color w:val="FF0000"/>
                <w:sz w:val="20"/>
                <w:szCs w:val="20"/>
              </w:rPr>
              <w:t>: Martin Farrar</w:t>
            </w:r>
          </w:p>
          <w:p w14:paraId="270762E0" w14:textId="77783AE7" w:rsidR="00BD0E5F" w:rsidRDefault="00BD0E5F" w:rsidP="00BD0E5F">
            <w:pPr>
              <w:widowControl/>
              <w:autoSpaceDE/>
              <w:autoSpaceDN/>
              <w:rPr>
                <w:color w:val="FF0000"/>
                <w:sz w:val="20"/>
                <w:szCs w:val="20"/>
              </w:rPr>
            </w:pPr>
            <w:r>
              <w:rPr>
                <w:color w:val="FF0000"/>
                <w:sz w:val="20"/>
                <w:szCs w:val="20"/>
              </w:rPr>
              <w:t>Role / level</w:t>
            </w:r>
            <w:r w:rsidR="00DB7CE3">
              <w:rPr>
                <w:color w:val="FF0000"/>
                <w:sz w:val="20"/>
                <w:szCs w:val="20"/>
              </w:rPr>
              <w:t>: District Chair</w:t>
            </w:r>
          </w:p>
          <w:p w14:paraId="6168E6A4" w14:textId="1944B8B3" w:rsidR="00BD0E5F" w:rsidRPr="00BD0E5F" w:rsidRDefault="00BD0E5F" w:rsidP="00BD0E5F">
            <w:pPr>
              <w:widowControl/>
              <w:autoSpaceDE/>
              <w:autoSpaceDN/>
              <w:rPr>
                <w:sz w:val="20"/>
                <w:szCs w:val="20"/>
              </w:rPr>
            </w:pPr>
            <w:r>
              <w:rPr>
                <w:color w:val="FF0000"/>
                <w:sz w:val="20"/>
                <w:szCs w:val="20"/>
              </w:rPr>
              <w:t>Date</w:t>
            </w:r>
            <w:r w:rsidR="00A4753C">
              <w:rPr>
                <w:color w:val="FF0000"/>
                <w:sz w:val="20"/>
                <w:szCs w:val="20"/>
              </w:rPr>
              <w:t>: 1</w:t>
            </w:r>
            <w:r w:rsidR="004F4998">
              <w:rPr>
                <w:color w:val="FF0000"/>
                <w:sz w:val="20"/>
                <w:szCs w:val="20"/>
              </w:rPr>
              <w:t>8</w:t>
            </w:r>
            <w:r w:rsidR="00A4753C">
              <w:rPr>
                <w:color w:val="FF0000"/>
                <w:sz w:val="20"/>
                <w:szCs w:val="20"/>
              </w:rPr>
              <w:t>/</w:t>
            </w:r>
            <w:r w:rsidR="004F4998">
              <w:rPr>
                <w:color w:val="FF0000"/>
                <w:sz w:val="20"/>
                <w:szCs w:val="20"/>
              </w:rPr>
              <w:t>11</w:t>
            </w:r>
            <w:r w:rsidR="00A4753C">
              <w:rPr>
                <w:color w:val="FF0000"/>
                <w:sz w:val="20"/>
                <w:szCs w:val="20"/>
              </w:rPr>
              <w:t>/2021</w:t>
            </w:r>
          </w:p>
        </w:tc>
      </w:tr>
      <w:tr w:rsidR="00BD0E5F" w:rsidRPr="00BD0E5F" w14:paraId="4233730D" w14:textId="77777777" w:rsidTr="00FC2686">
        <w:trPr>
          <w:trHeight w:val="701"/>
        </w:trPr>
        <w:tc>
          <w:tcPr>
            <w:tcW w:w="1696" w:type="dxa"/>
            <w:shd w:val="clear" w:color="auto" w:fill="D9D9D9"/>
          </w:tcPr>
          <w:p w14:paraId="10F37CAC"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68027AF2" w14:textId="03F3CF76" w:rsidR="00BD0E5F" w:rsidRDefault="00155B1E" w:rsidP="00BD0E5F">
            <w:pPr>
              <w:widowControl/>
              <w:autoSpaceDE/>
              <w:autoSpaceDN/>
              <w:rPr>
                <w:color w:val="FF0000"/>
                <w:sz w:val="20"/>
                <w:szCs w:val="20"/>
              </w:rPr>
            </w:pPr>
            <w:r>
              <w:rPr>
                <w:color w:val="FF0000"/>
                <w:sz w:val="20"/>
                <w:szCs w:val="20"/>
              </w:rPr>
              <w:t>The Scout Association via DC national notification.</w:t>
            </w:r>
          </w:p>
        </w:tc>
      </w:tr>
    </w:tbl>
    <w:p w14:paraId="4AD18B1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63D1FB99" w14:textId="493CD205"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r w:rsidR="009E5172"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3"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4"/>
      <w:footerReference w:type="default" r:id="rId15"/>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FCB83" w14:textId="77777777" w:rsidR="0005755C" w:rsidRDefault="0005755C">
      <w:r>
        <w:separator/>
      </w:r>
    </w:p>
  </w:endnote>
  <w:endnote w:type="continuationSeparator" w:id="0">
    <w:p w14:paraId="5E9D4AF0" w14:textId="77777777" w:rsidR="0005755C" w:rsidRDefault="00057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2BD96F06-8EA5-48F2-A159-4D1EA069E6D0}"/>
    <w:embedBold r:id="rId2" w:fontKey="{23559FAF-3424-4A16-99E9-9A0273E5494F}"/>
    <w:embedItalic r:id="rId3" w:fontKey="{A393691C-8F58-422C-820F-1F9F8F1C7D30}"/>
    <w:embedBoldItalic r:id="rId4" w:fontKey="{BAD13F46-D7F9-484E-A929-0A5F614B26F4}"/>
  </w:font>
  <w:font w:name="NunitoSans-Light">
    <w:altName w:val="Calibri"/>
    <w:charset w:val="4D"/>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C026B527-A8B8-4F8B-94A4-97F7115EA9B8}"/>
    <w:embedBold r:id="rId6" w:fontKey="{B914781D-C5EB-47C4-A1C6-1B9FCB9361B3}"/>
    <w:embedBoldItalic r:id="rId7" w:fontKey="{0EF5DBA0-E36E-4326-A97F-0FD2D0F02D11}"/>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F280E50D-3EEC-4DBE-91B8-359064E8B1D3}"/>
  </w:font>
  <w:font w:name="Nunito Light">
    <w:altName w:val="Nunito Light"/>
    <w:charset w:val="00"/>
    <w:family w:val="auto"/>
    <w:pitch w:val="variable"/>
    <w:sig w:usb0="A00002FF" w:usb1="5000204B" w:usb2="00000000" w:usb3="00000000" w:csb0="00000197" w:csb1="00000000"/>
    <w:embedRegular r:id="rId9" w:fontKey="{257FA1DD-B1CE-422D-AF66-84D99250A093}"/>
  </w:font>
  <w:font w:name="MinionPro-Regular">
    <w:altName w:val="Calibri"/>
    <w:panose1 w:val="02040503050306020203"/>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0" w:fontKey="{D2FAC18F-6B0A-4FAC-9B3A-4BD0E7926C3D}"/>
  </w:font>
  <w:font w:name="Calibri Light">
    <w:panose1 w:val="020F0302020204030204"/>
    <w:charset w:val="00"/>
    <w:family w:val="swiss"/>
    <w:pitch w:val="variable"/>
    <w:sig w:usb0="E4002EFF" w:usb1="C000247B" w:usb2="00000009" w:usb3="00000000" w:csb0="000001FF" w:csb1="00000000"/>
    <w:embedRegular r:id="rId11" w:fontKey="{E51E3ED9-A55A-4AE2-AB35-939FC57169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5A3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E44B582" wp14:editId="6CF41B9C">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09BFE67E"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F7006" w14:textId="77777777" w:rsidR="0005755C" w:rsidRDefault="0005755C">
      <w:r>
        <w:separator/>
      </w:r>
    </w:p>
  </w:footnote>
  <w:footnote w:type="continuationSeparator" w:id="0">
    <w:p w14:paraId="642BEF87" w14:textId="77777777" w:rsidR="0005755C" w:rsidRDefault="00057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5D6C" w14:textId="32C101A4" w:rsidR="008349D7" w:rsidRPr="008349D7" w:rsidRDefault="00BD0E5F" w:rsidP="008349D7">
    <w:pPr>
      <w:pStyle w:val="Heading4"/>
    </w:pPr>
    <w:r>
      <w:t>Covid-19 face to face Scouting risk a</w:t>
    </w:r>
    <w:r w:rsidR="008349D7">
      <w:t>ssessment</w:t>
    </w:r>
    <w:r w:rsidR="00B2350D">
      <w:t xml:space="preserve"> at Willesley Scout Campsite.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215226">
    <w:abstractNumId w:val="17"/>
  </w:num>
  <w:num w:numId="2" w16cid:durableId="1950698233">
    <w:abstractNumId w:val="22"/>
  </w:num>
  <w:num w:numId="3" w16cid:durableId="1110515479">
    <w:abstractNumId w:val="26"/>
  </w:num>
  <w:num w:numId="4" w16cid:durableId="1783764602">
    <w:abstractNumId w:val="15"/>
  </w:num>
  <w:num w:numId="5" w16cid:durableId="1999338534">
    <w:abstractNumId w:val="23"/>
  </w:num>
  <w:num w:numId="6" w16cid:durableId="321470454">
    <w:abstractNumId w:val="0"/>
  </w:num>
  <w:num w:numId="7" w16cid:durableId="1832256882">
    <w:abstractNumId w:val="1"/>
  </w:num>
  <w:num w:numId="8" w16cid:durableId="156653257">
    <w:abstractNumId w:val="2"/>
  </w:num>
  <w:num w:numId="9" w16cid:durableId="472868281">
    <w:abstractNumId w:val="3"/>
  </w:num>
  <w:num w:numId="10" w16cid:durableId="1172140778">
    <w:abstractNumId w:val="8"/>
  </w:num>
  <w:num w:numId="11" w16cid:durableId="1310205997">
    <w:abstractNumId w:val="4"/>
  </w:num>
  <w:num w:numId="12" w16cid:durableId="1975481344">
    <w:abstractNumId w:val="5"/>
  </w:num>
  <w:num w:numId="13" w16cid:durableId="1826967610">
    <w:abstractNumId w:val="6"/>
  </w:num>
  <w:num w:numId="14" w16cid:durableId="170336939">
    <w:abstractNumId w:val="7"/>
  </w:num>
  <w:num w:numId="15" w16cid:durableId="420949669">
    <w:abstractNumId w:val="9"/>
  </w:num>
  <w:num w:numId="16" w16cid:durableId="118382443">
    <w:abstractNumId w:val="11"/>
  </w:num>
  <w:num w:numId="17" w16cid:durableId="2140537535">
    <w:abstractNumId w:val="20"/>
  </w:num>
  <w:num w:numId="18" w16cid:durableId="373696902">
    <w:abstractNumId w:val="14"/>
  </w:num>
  <w:num w:numId="19" w16cid:durableId="642276220">
    <w:abstractNumId w:val="32"/>
  </w:num>
  <w:num w:numId="20" w16cid:durableId="643316449">
    <w:abstractNumId w:val="29"/>
  </w:num>
  <w:num w:numId="21" w16cid:durableId="1458066425">
    <w:abstractNumId w:val="33"/>
  </w:num>
  <w:num w:numId="22" w16cid:durableId="1727023910">
    <w:abstractNumId w:val="27"/>
  </w:num>
  <w:num w:numId="23" w16cid:durableId="2128085893">
    <w:abstractNumId w:val="12"/>
  </w:num>
  <w:num w:numId="24" w16cid:durableId="2034646897">
    <w:abstractNumId w:val="13"/>
  </w:num>
  <w:num w:numId="25" w16cid:durableId="530075081">
    <w:abstractNumId w:val="24"/>
  </w:num>
  <w:num w:numId="26" w16cid:durableId="36006938">
    <w:abstractNumId w:val="19"/>
  </w:num>
  <w:num w:numId="27" w16cid:durableId="457726791">
    <w:abstractNumId w:val="10"/>
  </w:num>
  <w:num w:numId="28" w16cid:durableId="1855533900">
    <w:abstractNumId w:val="16"/>
  </w:num>
  <w:num w:numId="29" w16cid:durableId="2003435883">
    <w:abstractNumId w:val="21"/>
  </w:num>
  <w:num w:numId="30" w16cid:durableId="489757475">
    <w:abstractNumId w:val="28"/>
  </w:num>
  <w:num w:numId="31" w16cid:durableId="182285351">
    <w:abstractNumId w:val="31"/>
  </w:num>
  <w:num w:numId="32" w16cid:durableId="1422412359">
    <w:abstractNumId w:val="30"/>
  </w:num>
  <w:num w:numId="33" w16cid:durableId="936909569">
    <w:abstractNumId w:val="18"/>
  </w:num>
  <w:num w:numId="34" w16cid:durableId="167349076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58DD"/>
    <w:rsid w:val="000262D7"/>
    <w:rsid w:val="00034967"/>
    <w:rsid w:val="00035158"/>
    <w:rsid w:val="00036245"/>
    <w:rsid w:val="0005755C"/>
    <w:rsid w:val="00064B38"/>
    <w:rsid w:val="00064FB5"/>
    <w:rsid w:val="000702F6"/>
    <w:rsid w:val="000877C2"/>
    <w:rsid w:val="0009099A"/>
    <w:rsid w:val="000A1EE7"/>
    <w:rsid w:val="000A48F6"/>
    <w:rsid w:val="000D5A10"/>
    <w:rsid w:val="000D62CF"/>
    <w:rsid w:val="000E1649"/>
    <w:rsid w:val="000F2941"/>
    <w:rsid w:val="00102EA0"/>
    <w:rsid w:val="001327A0"/>
    <w:rsid w:val="00134916"/>
    <w:rsid w:val="00155B1E"/>
    <w:rsid w:val="00155E1C"/>
    <w:rsid w:val="00164BF9"/>
    <w:rsid w:val="00166993"/>
    <w:rsid w:val="001A1F8C"/>
    <w:rsid w:val="001B2CFB"/>
    <w:rsid w:val="001B69B6"/>
    <w:rsid w:val="001B6D1F"/>
    <w:rsid w:val="001C60E8"/>
    <w:rsid w:val="001D2A32"/>
    <w:rsid w:val="00201A76"/>
    <w:rsid w:val="00210046"/>
    <w:rsid w:val="0024787C"/>
    <w:rsid w:val="002574F8"/>
    <w:rsid w:val="002609AB"/>
    <w:rsid w:val="00260C71"/>
    <w:rsid w:val="0026212D"/>
    <w:rsid w:val="002670CC"/>
    <w:rsid w:val="002678AA"/>
    <w:rsid w:val="00271580"/>
    <w:rsid w:val="00272817"/>
    <w:rsid w:val="00273FEC"/>
    <w:rsid w:val="00280FD1"/>
    <w:rsid w:val="00283D82"/>
    <w:rsid w:val="00284431"/>
    <w:rsid w:val="00291697"/>
    <w:rsid w:val="00296884"/>
    <w:rsid w:val="002978F5"/>
    <w:rsid w:val="002B58B9"/>
    <w:rsid w:val="002C1ABD"/>
    <w:rsid w:val="002C7D2D"/>
    <w:rsid w:val="002D1BF0"/>
    <w:rsid w:val="003043AE"/>
    <w:rsid w:val="0031006A"/>
    <w:rsid w:val="0031790E"/>
    <w:rsid w:val="00324537"/>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4F4998"/>
    <w:rsid w:val="00526CDC"/>
    <w:rsid w:val="00537D6B"/>
    <w:rsid w:val="00547A04"/>
    <w:rsid w:val="00551736"/>
    <w:rsid w:val="00584D83"/>
    <w:rsid w:val="00591F70"/>
    <w:rsid w:val="005A0067"/>
    <w:rsid w:val="005B1DA6"/>
    <w:rsid w:val="005B6C54"/>
    <w:rsid w:val="005C0CFD"/>
    <w:rsid w:val="005C37BD"/>
    <w:rsid w:val="005C3A47"/>
    <w:rsid w:val="005C3B4F"/>
    <w:rsid w:val="005C6E78"/>
    <w:rsid w:val="005E5C2E"/>
    <w:rsid w:val="0060387A"/>
    <w:rsid w:val="00607312"/>
    <w:rsid w:val="0061349F"/>
    <w:rsid w:val="00624EBA"/>
    <w:rsid w:val="00642245"/>
    <w:rsid w:val="00650421"/>
    <w:rsid w:val="00656BD1"/>
    <w:rsid w:val="0066293D"/>
    <w:rsid w:val="00681D40"/>
    <w:rsid w:val="006871F0"/>
    <w:rsid w:val="006B2FFC"/>
    <w:rsid w:val="006C016E"/>
    <w:rsid w:val="006D1442"/>
    <w:rsid w:val="006E4079"/>
    <w:rsid w:val="006E797F"/>
    <w:rsid w:val="006F5D9A"/>
    <w:rsid w:val="0071703B"/>
    <w:rsid w:val="00721886"/>
    <w:rsid w:val="00727452"/>
    <w:rsid w:val="00727784"/>
    <w:rsid w:val="007306C6"/>
    <w:rsid w:val="007353F7"/>
    <w:rsid w:val="007427DF"/>
    <w:rsid w:val="00756C1A"/>
    <w:rsid w:val="007571A7"/>
    <w:rsid w:val="00781101"/>
    <w:rsid w:val="007A49B1"/>
    <w:rsid w:val="007A66F6"/>
    <w:rsid w:val="007B283A"/>
    <w:rsid w:val="007D0CEC"/>
    <w:rsid w:val="007D5357"/>
    <w:rsid w:val="007D59DA"/>
    <w:rsid w:val="007E45F1"/>
    <w:rsid w:val="007E58C6"/>
    <w:rsid w:val="00814A8E"/>
    <w:rsid w:val="008332F8"/>
    <w:rsid w:val="008349D7"/>
    <w:rsid w:val="008402C3"/>
    <w:rsid w:val="00844F5B"/>
    <w:rsid w:val="0084623F"/>
    <w:rsid w:val="008473D8"/>
    <w:rsid w:val="00856751"/>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10A97"/>
    <w:rsid w:val="00923E89"/>
    <w:rsid w:val="0092652A"/>
    <w:rsid w:val="00940728"/>
    <w:rsid w:val="00950FCF"/>
    <w:rsid w:val="00956089"/>
    <w:rsid w:val="00982838"/>
    <w:rsid w:val="00986207"/>
    <w:rsid w:val="009868E1"/>
    <w:rsid w:val="00992CB2"/>
    <w:rsid w:val="00993843"/>
    <w:rsid w:val="009A0ED3"/>
    <w:rsid w:val="009C41BB"/>
    <w:rsid w:val="009E5172"/>
    <w:rsid w:val="009F4294"/>
    <w:rsid w:val="00A06C73"/>
    <w:rsid w:val="00A17A3E"/>
    <w:rsid w:val="00A30463"/>
    <w:rsid w:val="00A4753C"/>
    <w:rsid w:val="00A52F87"/>
    <w:rsid w:val="00A56BF0"/>
    <w:rsid w:val="00A82B33"/>
    <w:rsid w:val="00A94D85"/>
    <w:rsid w:val="00AA15BC"/>
    <w:rsid w:val="00AA67C8"/>
    <w:rsid w:val="00AB03ED"/>
    <w:rsid w:val="00AB4DC7"/>
    <w:rsid w:val="00AB5D62"/>
    <w:rsid w:val="00AC4085"/>
    <w:rsid w:val="00AE0AAE"/>
    <w:rsid w:val="00B117A9"/>
    <w:rsid w:val="00B21D5F"/>
    <w:rsid w:val="00B2350D"/>
    <w:rsid w:val="00B2380E"/>
    <w:rsid w:val="00B24CE0"/>
    <w:rsid w:val="00B33B72"/>
    <w:rsid w:val="00B349AE"/>
    <w:rsid w:val="00B370D3"/>
    <w:rsid w:val="00B461AD"/>
    <w:rsid w:val="00B51FB0"/>
    <w:rsid w:val="00B91396"/>
    <w:rsid w:val="00B95CCA"/>
    <w:rsid w:val="00BC456B"/>
    <w:rsid w:val="00BD0E5F"/>
    <w:rsid w:val="00BD428E"/>
    <w:rsid w:val="00BD70F5"/>
    <w:rsid w:val="00BF04FF"/>
    <w:rsid w:val="00BF567F"/>
    <w:rsid w:val="00BF7AEF"/>
    <w:rsid w:val="00C10E3A"/>
    <w:rsid w:val="00C405A5"/>
    <w:rsid w:val="00C432B5"/>
    <w:rsid w:val="00C43F0A"/>
    <w:rsid w:val="00C46720"/>
    <w:rsid w:val="00C517A0"/>
    <w:rsid w:val="00C629E3"/>
    <w:rsid w:val="00C74CA0"/>
    <w:rsid w:val="00C810F1"/>
    <w:rsid w:val="00C94106"/>
    <w:rsid w:val="00C96203"/>
    <w:rsid w:val="00CA030A"/>
    <w:rsid w:val="00CA0468"/>
    <w:rsid w:val="00CA178F"/>
    <w:rsid w:val="00CA17FE"/>
    <w:rsid w:val="00CB05CA"/>
    <w:rsid w:val="00CB79E5"/>
    <w:rsid w:val="00CC1B7E"/>
    <w:rsid w:val="00CD04D1"/>
    <w:rsid w:val="00CE188D"/>
    <w:rsid w:val="00CE4424"/>
    <w:rsid w:val="00D0096F"/>
    <w:rsid w:val="00D217F6"/>
    <w:rsid w:val="00D7452E"/>
    <w:rsid w:val="00D74D98"/>
    <w:rsid w:val="00D769A4"/>
    <w:rsid w:val="00D83ACF"/>
    <w:rsid w:val="00D8486E"/>
    <w:rsid w:val="00D9530F"/>
    <w:rsid w:val="00D95E26"/>
    <w:rsid w:val="00DB7CE3"/>
    <w:rsid w:val="00DD1A3A"/>
    <w:rsid w:val="00DD3E73"/>
    <w:rsid w:val="00E0543B"/>
    <w:rsid w:val="00E34462"/>
    <w:rsid w:val="00E53F42"/>
    <w:rsid w:val="00E6290A"/>
    <w:rsid w:val="00E82A23"/>
    <w:rsid w:val="00EA1556"/>
    <w:rsid w:val="00EA1FA8"/>
    <w:rsid w:val="00EA6EEF"/>
    <w:rsid w:val="00EB3D6F"/>
    <w:rsid w:val="00EC221A"/>
    <w:rsid w:val="00EC363E"/>
    <w:rsid w:val="00EC3FEE"/>
    <w:rsid w:val="00EC4AE7"/>
    <w:rsid w:val="00ED7486"/>
    <w:rsid w:val="00EF6D38"/>
    <w:rsid w:val="00F10CBC"/>
    <w:rsid w:val="00F176A8"/>
    <w:rsid w:val="00F34350"/>
    <w:rsid w:val="00F46F09"/>
    <w:rsid w:val="00F56051"/>
    <w:rsid w:val="00F64801"/>
    <w:rsid w:val="00F65513"/>
    <w:rsid w:val="00F91EC6"/>
    <w:rsid w:val="00FA29E5"/>
    <w:rsid w:val="00FB3B35"/>
    <w:rsid w:val="00FB55A6"/>
    <w:rsid w:val="00FC17CB"/>
    <w:rsid w:val="00FD15CA"/>
    <w:rsid w:val="00FE0D04"/>
    <w:rsid w:val="00FE510B"/>
    <w:rsid w:val="00FE5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E0921"/>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UnresolvedMention">
    <w:name w:val="Unresolved Mention"/>
    <w:basedOn w:val="DefaultParagraphFont"/>
    <w:uiPriority w:val="99"/>
    <w:semiHidden/>
    <w:unhideWhenUsed/>
    <w:rsid w:val="002B5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outs.org.uk/DPPolic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adwarden@willesley.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llesleywarden@gmail.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D601B7B7A5B0409F3AC405EB37FD7A" ma:contentTypeVersion="2" ma:contentTypeDescription="Create a new document." ma:contentTypeScope="" ma:versionID="4ff185998e6118a0b4c5c36217bef20d">
  <xsd:schema xmlns:xsd="http://www.w3.org/2001/XMLSchema" xmlns:xs="http://www.w3.org/2001/XMLSchema" xmlns:p="http://schemas.microsoft.com/office/2006/metadata/properties" xmlns:ns2="cb98c719-c440-47d8-8ed9-d3486e085684" targetNamespace="http://schemas.microsoft.com/office/2006/metadata/properties" ma:root="true" ma:fieldsID="dd55d275ebad63dd882f71b12ca8f8fb" ns2:_="">
    <xsd:import namespace="cb98c719-c440-47d8-8ed9-d3486e08568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8c719-c440-47d8-8ed9-d3486e085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B9E831-B258-48E8-8A77-2DA30E66B8DC}">
  <ds:schemaRefs>
    <ds:schemaRef ds:uri="http://schemas.openxmlformats.org/officeDocument/2006/bibliography"/>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2A868582-27B0-48AE-8DB5-80DEDF775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98c719-c440-47d8-8ed9-d3486e085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1098</Words>
  <Characters>6263</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Duncan Watts</cp:lastModifiedBy>
  <cp:revision>3</cp:revision>
  <cp:lastPrinted>2019-01-31T08:56:00Z</cp:lastPrinted>
  <dcterms:created xsi:type="dcterms:W3CDTF">2022-10-17T23:04:00Z</dcterms:created>
  <dcterms:modified xsi:type="dcterms:W3CDTF">2022-10-17T23:21:00Z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0x01010068D601B7B7A5B0409F3AC405EB37FD7A</vt:lpwstr>
  </property>
</Properties>
</file>